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1D" w:rsidRDefault="00B80CA4" w:rsidP="00B80CA4">
      <w:pPr>
        <w:spacing w:before="5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7194550" cy="22701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10-2024 11.29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31D" w:rsidRDefault="00D3131D" w:rsidP="00D3131D">
      <w:pPr>
        <w:spacing w:before="5"/>
        <w:jc w:val="center"/>
        <w:rPr>
          <w:sz w:val="24"/>
        </w:rPr>
      </w:pPr>
    </w:p>
    <w:p w:rsidR="008269DA" w:rsidRDefault="008269DA">
      <w:pPr>
        <w:ind w:left="170" w:right="-29"/>
        <w:rPr>
          <w:sz w:val="20"/>
        </w:rPr>
      </w:pPr>
    </w:p>
    <w:p w:rsidR="008269DA" w:rsidRDefault="008269DA">
      <w:pPr>
        <w:rPr>
          <w:sz w:val="20"/>
        </w:rPr>
      </w:pPr>
    </w:p>
    <w:p w:rsidR="006D094D" w:rsidRDefault="006D094D" w:rsidP="006D094D">
      <w:pPr>
        <w:pStyle w:val="1"/>
        <w:spacing w:before="59" w:line="319" w:lineRule="exact"/>
        <w:ind w:left="5070"/>
      </w:pPr>
      <w:r>
        <w:rPr>
          <w:spacing w:val="-2"/>
        </w:rPr>
        <w:t>Учебный</w:t>
      </w:r>
      <w:r>
        <w:rPr>
          <w:spacing w:val="-4"/>
        </w:rPr>
        <w:t xml:space="preserve"> план</w:t>
      </w:r>
    </w:p>
    <w:p w:rsidR="006D094D" w:rsidRDefault="006D094D" w:rsidP="006D094D">
      <w:pPr>
        <w:pStyle w:val="a6"/>
        <w:spacing w:line="237" w:lineRule="auto"/>
        <w:ind w:right="728" w:firstLine="566"/>
      </w:pPr>
      <w:proofErr w:type="gramStart"/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ориентирован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интеграцию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 обучающихся и состоит из следующих образовательных областей:</w:t>
      </w:r>
      <w:proofErr w:type="gramEnd"/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before="14" w:line="322" w:lineRule="exact"/>
        <w:ind w:left="1627" w:hanging="163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line="319" w:lineRule="exact"/>
        <w:ind w:left="1627" w:hanging="163"/>
        <w:rPr>
          <w:sz w:val="24"/>
        </w:rPr>
      </w:pPr>
      <w:r>
        <w:rPr>
          <w:sz w:val="24"/>
        </w:rPr>
        <w:t>познавательное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line="317" w:lineRule="exact"/>
        <w:ind w:left="1627" w:hanging="163"/>
        <w:rPr>
          <w:sz w:val="24"/>
        </w:rPr>
      </w:pP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line="315" w:lineRule="exact"/>
        <w:ind w:left="1627" w:hanging="163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6D094D" w:rsidRDefault="006D094D" w:rsidP="006D094D">
      <w:pPr>
        <w:pStyle w:val="a3"/>
        <w:numPr>
          <w:ilvl w:val="1"/>
          <w:numId w:val="1"/>
        </w:numPr>
        <w:tabs>
          <w:tab w:val="left" w:pos="1627"/>
        </w:tabs>
        <w:spacing w:line="316" w:lineRule="exact"/>
        <w:ind w:left="1627" w:hanging="163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6D094D" w:rsidRDefault="006D094D" w:rsidP="006D094D">
      <w:pPr>
        <w:pStyle w:val="a6"/>
        <w:tabs>
          <w:tab w:val="left" w:pos="2823"/>
          <w:tab w:val="left" w:pos="3471"/>
          <w:tab w:val="left" w:pos="4638"/>
          <w:tab w:val="left" w:pos="4677"/>
          <w:tab w:val="left" w:pos="5003"/>
          <w:tab w:val="left" w:pos="6612"/>
          <w:tab w:val="left" w:pos="6967"/>
          <w:tab w:val="left" w:pos="8201"/>
          <w:tab w:val="left" w:pos="8561"/>
          <w:tab w:val="left" w:pos="8643"/>
          <w:tab w:val="left" w:pos="9786"/>
          <w:tab w:val="left" w:pos="10429"/>
        </w:tabs>
        <w:ind w:left="1469" w:right="1108" w:firstLine="432"/>
      </w:pPr>
      <w:r>
        <w:t xml:space="preserve">Реализация учебного плана предполагает обязательный учет принципа интеграции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областей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возрастными</w:t>
      </w:r>
      <w:r>
        <w:tab/>
      </w:r>
      <w:r>
        <w:rPr>
          <w:spacing w:val="-2"/>
        </w:rPr>
        <w:t>возможностями</w:t>
      </w:r>
      <w:r>
        <w:tab/>
      </w:r>
      <w:r>
        <w:rPr>
          <w:spacing w:val="-10"/>
        </w:rPr>
        <w:t xml:space="preserve">и </w:t>
      </w:r>
      <w:r>
        <w:t>особенностями</w:t>
      </w:r>
      <w:r>
        <w:rPr>
          <w:spacing w:val="-15"/>
        </w:rPr>
        <w:t xml:space="preserve"> </w:t>
      </w:r>
      <w:r>
        <w:t>обучающихся, спецификой</w:t>
      </w:r>
      <w:r>
        <w:rPr>
          <w:spacing w:val="-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областей. 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8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учитывалось</w:t>
      </w:r>
      <w:r>
        <w:rPr>
          <w:spacing w:val="8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минимального</w:t>
      </w:r>
      <w:r>
        <w:rPr>
          <w:spacing w:val="40"/>
        </w:rPr>
        <w:t xml:space="preserve"> </w:t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>организованной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5"/>
        </w:rPr>
        <w:t>на</w:t>
      </w:r>
      <w:r>
        <w:tab/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каждой</w:t>
      </w:r>
    </w:p>
    <w:p w:rsidR="006D094D" w:rsidRDefault="006D094D" w:rsidP="006D094D">
      <w:pPr>
        <w:pStyle w:val="a6"/>
        <w:spacing w:before="2" w:line="272" w:lineRule="exact"/>
      </w:pPr>
      <w:r>
        <w:rPr>
          <w:spacing w:val="-2"/>
        </w:rPr>
        <w:t>образовательной</w:t>
      </w:r>
      <w:r>
        <w:rPr>
          <w:spacing w:val="13"/>
        </w:rPr>
        <w:t xml:space="preserve"> </w:t>
      </w:r>
      <w:r>
        <w:rPr>
          <w:spacing w:val="-2"/>
        </w:rPr>
        <w:t>области.</w:t>
      </w:r>
    </w:p>
    <w:p w:rsidR="006D094D" w:rsidRDefault="006D094D" w:rsidP="006D094D">
      <w:pPr>
        <w:pStyle w:val="a6"/>
        <w:spacing w:line="237" w:lineRule="auto"/>
        <w:ind w:right="1107" w:firstLine="566"/>
      </w:pPr>
      <w:r>
        <w:t>Объем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нагрузки</w:t>
      </w:r>
      <w:r>
        <w:rPr>
          <w:spacing w:val="-15"/>
        </w:rPr>
        <w:t xml:space="preserve"> </w:t>
      </w:r>
      <w:r>
        <w:t>определен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Постановление Главного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санитарного</w:t>
      </w:r>
      <w:r>
        <w:rPr>
          <w:spacing w:val="34"/>
        </w:rPr>
        <w:t xml:space="preserve"> </w:t>
      </w:r>
      <w:r>
        <w:t>врача</w:t>
      </w:r>
      <w:r>
        <w:rPr>
          <w:spacing w:val="37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 от</w:t>
      </w:r>
      <w:r>
        <w:rPr>
          <w:spacing w:val="33"/>
        </w:rPr>
        <w:t xml:space="preserve"> </w:t>
      </w:r>
      <w:r>
        <w:t>28.09.2020г.</w:t>
      </w:r>
    </w:p>
    <w:p w:rsidR="006D094D" w:rsidRDefault="006D094D" w:rsidP="006D094D">
      <w:pPr>
        <w:pStyle w:val="a6"/>
        <w:spacing w:before="2"/>
        <w:ind w:right="1104"/>
      </w:pPr>
      <w:r>
        <w:t>№28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молодежи».</w:t>
      </w:r>
    </w:p>
    <w:p w:rsidR="006D094D" w:rsidRDefault="006D094D" w:rsidP="006D094D">
      <w:pPr>
        <w:pStyle w:val="a6"/>
        <w:spacing w:before="117"/>
        <w:ind w:left="0"/>
        <w:rPr>
          <w:sz w:val="20"/>
        </w:rPr>
      </w:pPr>
    </w:p>
    <w:p w:rsidR="006D094D" w:rsidRDefault="006D094D">
      <w:pPr>
        <w:rPr>
          <w:sz w:val="20"/>
        </w:rPr>
        <w:sectPr w:rsidR="006D094D">
          <w:type w:val="continuous"/>
          <w:pgSz w:w="11910" w:h="16840"/>
          <w:pgMar w:top="700" w:right="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66"/>
        <w:gridCol w:w="571"/>
        <w:gridCol w:w="706"/>
        <w:gridCol w:w="571"/>
        <w:gridCol w:w="715"/>
        <w:gridCol w:w="566"/>
        <w:gridCol w:w="715"/>
      </w:tblGrid>
      <w:tr w:rsidR="0094374D">
        <w:trPr>
          <w:trHeight w:val="1104"/>
        </w:trPr>
        <w:tc>
          <w:tcPr>
            <w:tcW w:w="1810" w:type="dxa"/>
            <w:vMerge w:val="restart"/>
          </w:tcPr>
          <w:p w:rsidR="0094374D" w:rsidRDefault="0094374D">
            <w:pPr>
              <w:pStyle w:val="TableParagraph"/>
              <w:spacing w:before="3" w:line="232" w:lineRule="auto"/>
              <w:ind w:left="311" w:righ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66" w:type="dxa"/>
            <w:vMerge w:val="restart"/>
          </w:tcPr>
          <w:p w:rsidR="0094374D" w:rsidRDefault="0094374D">
            <w:pPr>
              <w:pStyle w:val="TableParagraph"/>
              <w:spacing w:line="240" w:lineRule="auto"/>
              <w:ind w:left="139" w:right="11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1277" w:type="dxa"/>
            <w:gridSpan w:val="2"/>
          </w:tcPr>
          <w:p w:rsidR="0094374D" w:rsidRDefault="0094374D">
            <w:pPr>
              <w:pStyle w:val="TableParagraph"/>
              <w:spacing w:before="3" w:line="232" w:lineRule="auto"/>
              <w:ind w:left="257" w:right="189" w:hanging="5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86" w:type="dxa"/>
            <w:gridSpan w:val="2"/>
          </w:tcPr>
          <w:p w:rsidR="0094374D" w:rsidRDefault="0094374D">
            <w:pPr>
              <w:pStyle w:val="TableParagraph"/>
              <w:spacing w:before="3" w:line="232" w:lineRule="auto"/>
              <w:ind w:left="257" w:right="162" w:hanging="8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81" w:type="dxa"/>
            <w:gridSpan w:val="2"/>
          </w:tcPr>
          <w:p w:rsidR="0094374D" w:rsidRDefault="0094374D">
            <w:pPr>
              <w:pStyle w:val="TableParagraph"/>
              <w:spacing w:line="237" w:lineRule="auto"/>
              <w:ind w:left="176" w:right="217" w:hanging="1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 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94374D">
        <w:trPr>
          <w:trHeight w:val="1267"/>
        </w:trPr>
        <w:tc>
          <w:tcPr>
            <w:tcW w:w="1810" w:type="dxa"/>
            <w:vMerge/>
            <w:tcBorders>
              <w:top w:val="nil"/>
            </w:tcBorders>
          </w:tcPr>
          <w:p w:rsidR="0094374D" w:rsidRDefault="0094374D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94374D" w:rsidRDefault="0094374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extDirection w:val="btLr"/>
          </w:tcPr>
          <w:p w:rsidR="0094374D" w:rsidRDefault="0094374D">
            <w:pPr>
              <w:pStyle w:val="TableParagraph"/>
              <w:spacing w:before="115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6" w:type="dxa"/>
            <w:textDirection w:val="btLr"/>
          </w:tcPr>
          <w:p w:rsidR="0094374D" w:rsidRDefault="0094374D">
            <w:pPr>
              <w:pStyle w:val="TableParagraph"/>
              <w:spacing w:before="111"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571" w:type="dxa"/>
            <w:textDirection w:val="btLr"/>
          </w:tcPr>
          <w:p w:rsidR="0094374D" w:rsidRDefault="0094374D">
            <w:pPr>
              <w:pStyle w:val="TableParagraph"/>
              <w:spacing w:before="115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15" w:type="dxa"/>
            <w:textDirection w:val="btLr"/>
          </w:tcPr>
          <w:p w:rsidR="0094374D" w:rsidRDefault="0094374D">
            <w:pPr>
              <w:pStyle w:val="TableParagraph"/>
              <w:spacing w:before="111"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566" w:type="dxa"/>
            <w:textDirection w:val="btLr"/>
          </w:tcPr>
          <w:p w:rsidR="0094374D" w:rsidRDefault="0094374D">
            <w:pPr>
              <w:pStyle w:val="TableParagraph"/>
              <w:spacing w:before="97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15" w:type="dxa"/>
            <w:textDirection w:val="btLr"/>
          </w:tcPr>
          <w:p w:rsidR="0094374D" w:rsidRDefault="0094374D">
            <w:pPr>
              <w:pStyle w:val="TableParagraph"/>
              <w:spacing w:before="107"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</w:tr>
      <w:tr w:rsidR="0094374D">
        <w:trPr>
          <w:trHeight w:val="551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63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30" w:lineRule="auto"/>
              <w:ind w:left="191" w:firstLine="288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spacing w:line="263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63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spacing w:line="263" w:lineRule="exact"/>
              <w:ind w:righ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63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8269DA" w:rsidRDefault="008269DA">
      <w:pPr>
        <w:spacing w:before="5"/>
        <w:rPr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66"/>
        <w:gridCol w:w="571"/>
        <w:gridCol w:w="706"/>
        <w:gridCol w:w="571"/>
        <w:gridCol w:w="715"/>
        <w:gridCol w:w="566"/>
        <w:gridCol w:w="715"/>
      </w:tblGrid>
      <w:tr w:rsidR="0094374D">
        <w:trPr>
          <w:trHeight w:val="273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53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94374D">
        <w:trPr>
          <w:trHeight w:val="1655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62" w:lineRule="exact"/>
              <w:ind w:left="117" w:right="110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</w:p>
          <w:p w:rsidR="0094374D" w:rsidRDefault="0094374D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94374D" w:rsidRDefault="0094374D">
            <w:pPr>
              <w:pStyle w:val="TableParagraph"/>
              <w:spacing w:before="5" w:line="232" w:lineRule="auto"/>
              <w:ind w:left="117" w:right="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37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94374D">
        <w:trPr>
          <w:trHeight w:val="1382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42" w:lineRule="auto"/>
              <w:ind w:left="806" w:right="102" w:hanging="65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94374D" w:rsidRDefault="0094374D">
            <w:pPr>
              <w:pStyle w:val="TableParagraph"/>
              <w:ind w:left="191" w:right="161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94374D">
        <w:trPr>
          <w:trHeight w:val="1656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37" w:lineRule="auto"/>
              <w:ind w:left="743" w:right="114" w:hanging="59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Коммуникатив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374D" w:rsidRDefault="0094374D">
            <w:pPr>
              <w:pStyle w:val="TableParagraph"/>
              <w:ind w:left="187" w:right="16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4374D">
        <w:trPr>
          <w:trHeight w:val="1655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40" w:lineRule="auto"/>
              <w:ind w:left="135" w:righ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 xml:space="preserve">итературы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374D" w:rsidRDefault="0094374D">
            <w:pPr>
              <w:pStyle w:val="TableParagraph"/>
              <w:ind w:left="187" w:right="16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374D">
        <w:trPr>
          <w:trHeight w:val="1656"/>
        </w:trPr>
        <w:tc>
          <w:tcPr>
            <w:tcW w:w="1810" w:type="dxa"/>
          </w:tcPr>
          <w:p w:rsidR="0094374D" w:rsidRDefault="0094374D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374D" w:rsidRDefault="0094374D">
            <w:pPr>
              <w:pStyle w:val="TableParagraph"/>
              <w:ind w:left="187" w:right="16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ind w:left="149" w:right="1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4374D">
        <w:trPr>
          <w:trHeight w:val="1377"/>
        </w:trPr>
        <w:tc>
          <w:tcPr>
            <w:tcW w:w="1810" w:type="dxa"/>
          </w:tcPr>
          <w:p w:rsidR="0094374D" w:rsidRDefault="0094374D">
            <w:pPr>
              <w:pStyle w:val="TableParagraph"/>
              <w:spacing w:line="240" w:lineRule="auto"/>
              <w:ind w:left="129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66" w:type="dxa"/>
          </w:tcPr>
          <w:p w:rsidR="0094374D" w:rsidRDefault="0094374D">
            <w:pPr>
              <w:pStyle w:val="TableParagraph"/>
              <w:spacing w:line="240" w:lineRule="auto"/>
              <w:ind w:left="172" w:right="148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94374D" w:rsidRDefault="0094374D">
            <w:pPr>
              <w:pStyle w:val="TableParagraph"/>
              <w:spacing w:line="274" w:lineRule="exact"/>
              <w:ind w:left="191" w:right="161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63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spacing w:line="263" w:lineRule="exact"/>
              <w:ind w:left="152" w:right="1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63" w:lineRule="exact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spacing w:line="26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63" w:lineRule="exact"/>
              <w:ind w:left="149" w:right="1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374D">
        <w:trPr>
          <w:trHeight w:val="273"/>
        </w:trPr>
        <w:tc>
          <w:tcPr>
            <w:tcW w:w="3976" w:type="dxa"/>
            <w:gridSpan w:val="2"/>
          </w:tcPr>
          <w:p w:rsidR="0094374D" w:rsidRDefault="0094374D">
            <w:pPr>
              <w:pStyle w:val="TableParagraph"/>
              <w:spacing w:line="253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53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6" w:type="dxa"/>
          </w:tcPr>
          <w:p w:rsidR="0094374D" w:rsidRDefault="0094374D">
            <w:pPr>
              <w:pStyle w:val="TableParagraph"/>
              <w:spacing w:line="253" w:lineRule="exact"/>
              <w:ind w:left="15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71" w:type="dxa"/>
          </w:tcPr>
          <w:p w:rsidR="0094374D" w:rsidRDefault="0094374D">
            <w:pPr>
              <w:pStyle w:val="TableParagraph"/>
              <w:spacing w:line="253" w:lineRule="exact"/>
              <w:ind w:left="14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53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566" w:type="dxa"/>
          </w:tcPr>
          <w:p w:rsidR="0094374D" w:rsidRDefault="0094374D">
            <w:pPr>
              <w:pStyle w:val="TableParagraph"/>
              <w:spacing w:line="25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15" w:type="dxa"/>
          </w:tcPr>
          <w:p w:rsidR="0094374D" w:rsidRDefault="0094374D">
            <w:pPr>
              <w:pStyle w:val="TableParagraph"/>
              <w:spacing w:line="253" w:lineRule="exact"/>
              <w:ind w:left="149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 w:rsidR="00481BA6" w:rsidRDefault="00481BA6"/>
    <w:sectPr w:rsidR="00481BA6">
      <w:pgSz w:w="11910" w:h="16840"/>
      <w:pgMar w:top="18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357"/>
    <w:multiLevelType w:val="hybridMultilevel"/>
    <w:tmpl w:val="50E0FA9E"/>
    <w:lvl w:ilvl="0" w:tplc="22D24BA4">
      <w:start w:val="1"/>
      <w:numFmt w:val="decimal"/>
      <w:lvlText w:val="%1."/>
      <w:lvlJc w:val="left"/>
      <w:pPr>
        <w:ind w:left="146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ECA05D6">
      <w:numFmt w:val="bullet"/>
      <w:lvlText w:val="-"/>
      <w:lvlJc w:val="left"/>
      <w:pPr>
        <w:ind w:left="16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1D7215AE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3" w:tplc="302C92CC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plc="00C87966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5" w:tplc="AFA8554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6" w:tplc="75BAE422">
      <w:numFmt w:val="bullet"/>
      <w:lvlText w:val="•"/>
      <w:lvlJc w:val="left"/>
      <w:pPr>
        <w:ind w:left="7202" w:hanging="164"/>
      </w:pPr>
      <w:rPr>
        <w:rFonts w:hint="default"/>
        <w:lang w:val="ru-RU" w:eastAsia="en-US" w:bidi="ar-SA"/>
      </w:rPr>
    </w:lvl>
    <w:lvl w:ilvl="7" w:tplc="9334D7D4">
      <w:numFmt w:val="bullet"/>
      <w:lvlText w:val="•"/>
      <w:lvlJc w:val="left"/>
      <w:pPr>
        <w:ind w:left="8319" w:hanging="164"/>
      </w:pPr>
      <w:rPr>
        <w:rFonts w:hint="default"/>
        <w:lang w:val="ru-RU" w:eastAsia="en-US" w:bidi="ar-SA"/>
      </w:rPr>
    </w:lvl>
    <w:lvl w:ilvl="8" w:tplc="78887E36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9DA"/>
    <w:rsid w:val="000A1D6C"/>
    <w:rsid w:val="00481BA6"/>
    <w:rsid w:val="006D094D"/>
    <w:rsid w:val="008269DA"/>
    <w:rsid w:val="0094374D"/>
    <w:rsid w:val="00B80CA4"/>
    <w:rsid w:val="00D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D094D"/>
    <w:pPr>
      <w:ind w:left="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0A1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D09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ody Text"/>
    <w:basedOn w:val="a"/>
    <w:link w:val="a7"/>
    <w:uiPriority w:val="1"/>
    <w:qFormat/>
    <w:rsid w:val="006D094D"/>
    <w:pPr>
      <w:ind w:left="1464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D094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D3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D094D"/>
    <w:pPr>
      <w:ind w:left="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0A1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D09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ody Text"/>
    <w:basedOn w:val="a"/>
    <w:link w:val="a7"/>
    <w:uiPriority w:val="1"/>
    <w:qFormat/>
    <w:rsid w:val="006D094D"/>
    <w:pPr>
      <w:ind w:left="1464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D094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D3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18032015</dc:creator>
  <cp:lastModifiedBy>Пользователь Windows</cp:lastModifiedBy>
  <cp:revision>7</cp:revision>
  <dcterms:created xsi:type="dcterms:W3CDTF">2023-11-02T08:23:00Z</dcterms:created>
  <dcterms:modified xsi:type="dcterms:W3CDTF">2024-10-30T08:41:00Z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