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62" w:rsidRDefault="00BE1799">
      <w:pPr>
        <w:spacing w:after="923" w:line="269" w:lineRule="auto"/>
        <w:ind w:left="-5" w:hanging="10"/>
        <w:jc w:val="left"/>
      </w:pPr>
      <w:r>
        <w:t xml:space="preserve">Рассмотрено и принято </w:t>
      </w:r>
      <w:proofErr w:type="gramStart"/>
      <w:r>
        <w:t>на  пе</w:t>
      </w:r>
      <w:r w:rsidR="00DE6834">
        <w:t>дагогическом</w:t>
      </w:r>
      <w:proofErr w:type="gramEnd"/>
      <w:r w:rsidR="00DE6834">
        <w:t xml:space="preserve"> совете  Протокол №1 от 30.08</w:t>
      </w:r>
      <w:r>
        <w:t xml:space="preserve">.2018 г. </w:t>
      </w:r>
    </w:p>
    <w:p w:rsidR="00B96D62" w:rsidRDefault="00BE1799" w:rsidP="00DE6834">
      <w:pPr>
        <w:spacing w:after="0" w:line="259" w:lineRule="auto"/>
        <w:ind w:firstLine="0"/>
        <w:jc w:val="left"/>
      </w:pPr>
      <w:r>
        <w:t xml:space="preserve"> УТВЕРЖДАЮ:</w:t>
      </w:r>
      <w:r>
        <w:rPr>
          <w:b/>
        </w:rPr>
        <w:t xml:space="preserve"> </w:t>
      </w:r>
    </w:p>
    <w:p w:rsidR="00B96D62" w:rsidRDefault="00DE6834">
      <w:pPr>
        <w:spacing w:after="48"/>
        <w:ind w:left="9" w:right="14" w:firstLine="0"/>
      </w:pPr>
      <w:r>
        <w:t>Директор МОУ «Октябрьская школа</w:t>
      </w:r>
      <w:proofErr w:type="gramStart"/>
      <w:r>
        <w:t>»</w:t>
      </w:r>
      <w:r w:rsidR="00BE1799">
        <w:t xml:space="preserve">» </w:t>
      </w:r>
      <w:r w:rsidR="00BE1799">
        <w:rPr>
          <w:b/>
        </w:rPr>
        <w:t xml:space="preserve"> </w:t>
      </w:r>
      <w:r>
        <w:t>_</w:t>
      </w:r>
      <w:proofErr w:type="gramEnd"/>
      <w:r>
        <w:t xml:space="preserve">_______ </w:t>
      </w:r>
      <w:proofErr w:type="spellStart"/>
      <w:r>
        <w:t>А.П.Манушкина</w:t>
      </w:r>
      <w:proofErr w:type="spellEnd"/>
    </w:p>
    <w:p w:rsidR="00B96D62" w:rsidRDefault="00DE6834">
      <w:pPr>
        <w:ind w:left="9" w:right="14" w:firstLine="0"/>
      </w:pPr>
      <w:r>
        <w:t>Приказ №48/</w:t>
      </w:r>
      <w:proofErr w:type="gramStart"/>
      <w:r>
        <w:t>1  от</w:t>
      </w:r>
      <w:proofErr w:type="gramEnd"/>
      <w:r>
        <w:t xml:space="preserve"> 12 сентября 2019</w:t>
      </w:r>
      <w:r w:rsidR="00BE1799">
        <w:t xml:space="preserve"> г. </w:t>
      </w:r>
    </w:p>
    <w:p w:rsidR="00B96D62" w:rsidRDefault="00B96D62">
      <w:pPr>
        <w:sectPr w:rsidR="00B96D62">
          <w:footerReference w:type="even" r:id="rId7"/>
          <w:footerReference w:type="default" r:id="rId8"/>
          <w:footerReference w:type="first" r:id="rId9"/>
          <w:pgSz w:w="12240" w:h="15840"/>
          <w:pgMar w:top="1440" w:right="1674" w:bottom="1440" w:left="1419" w:header="720" w:footer="726" w:gutter="0"/>
          <w:cols w:num="2" w:space="720" w:equalWidth="0">
            <w:col w:w="3068" w:space="1795"/>
            <w:col w:w="4284"/>
          </w:cols>
        </w:sectPr>
      </w:pPr>
    </w:p>
    <w:p w:rsidR="00B96D62" w:rsidRDefault="00BE1799">
      <w:pPr>
        <w:spacing w:after="16" w:line="259" w:lineRule="auto"/>
        <w:ind w:right="7" w:firstLine="0"/>
        <w:jc w:val="center"/>
      </w:pPr>
      <w:r>
        <w:rPr>
          <w:b/>
        </w:rPr>
        <w:t xml:space="preserve">Положение о ведении школьной документации </w:t>
      </w:r>
    </w:p>
    <w:p w:rsidR="00B96D62" w:rsidRDefault="00BE1799">
      <w:pPr>
        <w:spacing w:after="62" w:line="259" w:lineRule="auto"/>
        <w:ind w:left="7" w:firstLine="0"/>
        <w:jc w:val="center"/>
      </w:pPr>
      <w:r>
        <w:rPr>
          <w:b/>
        </w:rPr>
        <w:t xml:space="preserve"> </w:t>
      </w:r>
    </w:p>
    <w:p w:rsidR="00B96D62" w:rsidRDefault="00BE1799">
      <w:pPr>
        <w:pStyle w:val="1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B96D62" w:rsidRDefault="00BE1799">
      <w:pPr>
        <w:ind w:left="9" w:right="14"/>
      </w:pPr>
      <w:r>
        <w:t>1.1.</w:t>
      </w:r>
      <w:r>
        <w:rPr>
          <w:rFonts w:ascii="Arial" w:eastAsia="Arial" w:hAnsi="Arial" w:cs="Arial"/>
        </w:rPr>
        <w:t xml:space="preserve"> </w:t>
      </w:r>
      <w:proofErr w:type="gramStart"/>
      <w:r>
        <w:t>Школьная  документация</w:t>
      </w:r>
      <w:proofErr w:type="gramEnd"/>
      <w:r>
        <w:t xml:space="preserve"> - это количественная и качественная характеристика состояния учебно-воспитательной работы, осуществляемой образовательным учреждением. Повышение уровня руководства образовательного учреждения во многом зависит от правильного ведения школьной документации, современной обработки первичной информации, упрощение учета, соблюдение принципов доступности и сопоставимости учетных данных. </w:t>
      </w:r>
    </w:p>
    <w:p w:rsidR="00B96D62" w:rsidRDefault="00BE1799">
      <w:pPr>
        <w:spacing w:after="34"/>
        <w:ind w:left="646" w:right="14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соответствии: </w:t>
      </w:r>
    </w:p>
    <w:p w:rsidR="00B96D62" w:rsidRDefault="00BE1799">
      <w:pPr>
        <w:numPr>
          <w:ilvl w:val="0"/>
          <w:numId w:val="1"/>
        </w:numPr>
        <w:spacing w:after="36"/>
        <w:ind w:right="14" w:hanging="180"/>
      </w:pPr>
      <w:r>
        <w:t>Федеральным законом «Об образовании в Российской Федерации</w:t>
      </w:r>
      <w:proofErr w:type="gramStart"/>
      <w:r>
        <w:t>»,  29.12.2012</w:t>
      </w:r>
      <w:proofErr w:type="gramEnd"/>
      <w:r>
        <w:t xml:space="preserve">, № 273;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Постановлением Госстандарта РФ от 03.03.2003 N 65-ст "О принятии и введении в действие государственного стандарта Российской Федерации" (вместе с "ГОСТ Р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документов") </w:t>
      </w:r>
    </w:p>
    <w:p w:rsidR="00B96D62" w:rsidRDefault="00BE1799">
      <w:pPr>
        <w:numPr>
          <w:ilvl w:val="0"/>
          <w:numId w:val="1"/>
        </w:numPr>
        <w:spacing w:after="37"/>
        <w:ind w:right="14" w:hanging="180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96D62" w:rsidRDefault="00BE1799">
      <w:pPr>
        <w:numPr>
          <w:ilvl w:val="0"/>
          <w:numId w:val="1"/>
        </w:numPr>
        <w:spacing w:after="38"/>
        <w:ind w:right="14" w:hanging="180"/>
      </w:pPr>
      <w:r>
        <w:t xml:space="preserve">приказом Министерства образования Российской Федерации от 09 марта 2004 года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 </w:t>
      </w:r>
    </w:p>
    <w:p w:rsidR="00B96D62" w:rsidRDefault="00BE1799">
      <w:pPr>
        <w:numPr>
          <w:ilvl w:val="0"/>
          <w:numId w:val="1"/>
        </w:numPr>
        <w:ind w:right="14" w:hanging="180"/>
      </w:pPr>
      <w:r>
        <w:t>письмом Министерства образования Российской Федерации от 20 декабря 2000 года №03-</w:t>
      </w:r>
    </w:p>
    <w:p w:rsidR="00B96D62" w:rsidRDefault="00BE1799">
      <w:pPr>
        <w:ind w:left="9" w:right="14" w:firstLine="0"/>
      </w:pPr>
      <w:r>
        <w:t xml:space="preserve">51/64 с методическими рекомендациями по работе с документами в образовательных учреждениях;  </w:t>
      </w:r>
    </w:p>
    <w:p w:rsidR="00B96D62" w:rsidRDefault="00BE1799">
      <w:pPr>
        <w:numPr>
          <w:ilvl w:val="0"/>
          <w:numId w:val="1"/>
        </w:numPr>
        <w:spacing w:after="37"/>
        <w:ind w:right="14" w:hanging="180"/>
      </w:pPr>
      <w:r>
        <w:t xml:space="preserve">письмом Министерства образования Российской Федерации от 30 октября 2003 года №13-51263/13 «Об оценивании и аттестации учащихся, отнесенных по состоянию здоровья к специальной медицинской группе для занятия физической культурой»; </w:t>
      </w:r>
    </w:p>
    <w:p w:rsidR="00B96D62" w:rsidRDefault="00BE1799">
      <w:pPr>
        <w:numPr>
          <w:ilvl w:val="0"/>
          <w:numId w:val="1"/>
        </w:numPr>
        <w:spacing w:after="37"/>
        <w:ind w:right="14" w:hanging="180"/>
      </w:pPr>
      <w:r>
        <w:t xml:space="preserve">приказом Министерства образования Российской Федерации от 05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B96D62" w:rsidRDefault="00BE1799">
      <w:pPr>
        <w:numPr>
          <w:ilvl w:val="0"/>
          <w:numId w:val="1"/>
        </w:numPr>
        <w:spacing w:after="38"/>
        <w:ind w:right="14" w:hanging="180"/>
      </w:pPr>
      <w:r>
        <w:lastRenderedPageBreak/>
        <w:t xml:space="preserve">Приказом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с изменениями, утверждёнными приказом МО и науки РФ от 30.08.2010 № 889; </w:t>
      </w:r>
    </w:p>
    <w:p w:rsidR="00B96D62" w:rsidRDefault="00BE1799">
      <w:pPr>
        <w:numPr>
          <w:ilvl w:val="0"/>
          <w:numId w:val="1"/>
        </w:numPr>
        <w:ind w:right="14" w:hanging="180"/>
      </w:pPr>
      <w:r>
        <w:t xml:space="preserve">Приказом Министерства Образования Российской Федерации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№1312», от 01.02.2012 г. №74; </w:t>
      </w:r>
    </w:p>
    <w:p w:rsidR="00B96D62" w:rsidRDefault="00BE1799">
      <w:pPr>
        <w:numPr>
          <w:ilvl w:val="0"/>
          <w:numId w:val="1"/>
        </w:numPr>
        <w:spacing w:after="37"/>
        <w:ind w:right="14" w:hanging="180"/>
      </w:pPr>
      <w:r>
        <w:t xml:space="preserve">письмом Министерства образования Российской Федерации от 21 мая 2004 года №14-51140/13 «Об обеспечении успешной адаптации ребенка при переходе со ступени начального общего образования на основную». </w:t>
      </w:r>
    </w:p>
    <w:p w:rsidR="00B96D62" w:rsidRDefault="00BE1799">
      <w:pPr>
        <w:numPr>
          <w:ilvl w:val="0"/>
          <w:numId w:val="1"/>
        </w:numPr>
        <w:spacing w:after="37"/>
        <w:ind w:right="14" w:hanging="180"/>
      </w:pPr>
      <w:r>
        <w:t xml:space="preserve">иными инструкциями и методическими рекомендациями вышестоящих органов управления образования, ведомств и министерств, относящимися к порядку ведения, контролю и проверке, порядку хранения классных журналов; </w:t>
      </w:r>
    </w:p>
    <w:p w:rsidR="00B96D62" w:rsidRDefault="00BE1799">
      <w:pPr>
        <w:numPr>
          <w:ilvl w:val="0"/>
          <w:numId w:val="1"/>
        </w:numPr>
        <w:spacing w:after="35" w:line="269" w:lineRule="auto"/>
        <w:ind w:right="14" w:hanging="180"/>
      </w:pPr>
      <w:r>
        <w:t xml:space="preserve">«Санитарно-эпидемиологическими требованиями к условиям и организации обучения в общеобразовательных </w:t>
      </w:r>
      <w:r>
        <w:tab/>
        <w:t xml:space="preserve">учреждениях», </w:t>
      </w:r>
      <w:r>
        <w:tab/>
        <w:t xml:space="preserve">утверждённых </w:t>
      </w:r>
      <w:r>
        <w:tab/>
        <w:t xml:space="preserve">Постановлением </w:t>
      </w:r>
      <w:r>
        <w:tab/>
        <w:t xml:space="preserve">Главного государственного санитарного врача Российской Федерации от 29.12.2010 №189 «Об утверждении СанПиН 2.4.2.2821-10. </w:t>
      </w:r>
    </w:p>
    <w:p w:rsidR="00B96D62" w:rsidRDefault="00BE1799">
      <w:pPr>
        <w:numPr>
          <w:ilvl w:val="0"/>
          <w:numId w:val="1"/>
        </w:numPr>
        <w:spacing w:after="8" w:line="269" w:lineRule="auto"/>
        <w:ind w:right="14" w:hanging="180"/>
      </w:pPr>
      <w:r>
        <w:t>письмами Минобразования России от 09.08.96 № 1203/11 «О школьной документации</w:t>
      </w:r>
      <w:proofErr w:type="gramStart"/>
      <w:r>
        <w:t xml:space="preserve">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End"/>
      <w:r>
        <w:t xml:space="preserve"> от 20.12.2000 № 03-51/64 «Методические рекомендации по работе с документами в общеобразовательных учреждениях»; </w:t>
      </w:r>
    </w:p>
    <w:p w:rsidR="00B96D62" w:rsidRDefault="00BE1799">
      <w:pPr>
        <w:numPr>
          <w:ilvl w:val="0"/>
          <w:numId w:val="1"/>
        </w:numPr>
        <w:spacing w:after="33"/>
        <w:ind w:right="14" w:hanging="180"/>
      </w:pPr>
      <w:r>
        <w:t xml:space="preserve">от 25.09.2000 №202/11-13 </w:t>
      </w:r>
      <w:proofErr w:type="gramStart"/>
      <w:r>
        <w:t>« Об</w:t>
      </w:r>
      <w:proofErr w:type="gramEnd"/>
      <w:r>
        <w:t xml:space="preserve"> организации обучения в первом классе четырехлетней школы», </w:t>
      </w:r>
    </w:p>
    <w:p w:rsidR="00B96D62" w:rsidRDefault="00BE1799">
      <w:pPr>
        <w:numPr>
          <w:ilvl w:val="0"/>
          <w:numId w:val="1"/>
        </w:numPr>
        <w:spacing w:after="34"/>
        <w:ind w:right="14" w:hanging="180"/>
      </w:pPr>
      <w:r>
        <w:t xml:space="preserve">от 20.04.2001 № 408/13-13 «Рекомендации по организации обучения первоклассников в адаптационный период»,  </w:t>
      </w:r>
    </w:p>
    <w:p w:rsidR="00B96D62" w:rsidRDefault="00BE1799">
      <w:pPr>
        <w:numPr>
          <w:ilvl w:val="0"/>
          <w:numId w:val="1"/>
        </w:numPr>
        <w:spacing w:after="34"/>
        <w:ind w:right="14" w:hanging="18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15.02.2012 № АП-147/</w:t>
      </w:r>
      <w:proofErr w:type="gramStart"/>
      <w:r>
        <w:t>07  «</w:t>
      </w:r>
      <w:proofErr w:type="gramEnd"/>
      <w:r>
        <w:t xml:space="preserve">Системы ведения журналов успеваемости учащихся в электронном виде в общеобразовательных учреждениях Российской Федерации»,  </w:t>
      </w:r>
    </w:p>
    <w:p w:rsidR="00B96D62" w:rsidRDefault="00BE1799">
      <w:pPr>
        <w:numPr>
          <w:ilvl w:val="0"/>
          <w:numId w:val="1"/>
        </w:numPr>
        <w:spacing w:after="8" w:line="269" w:lineRule="auto"/>
        <w:ind w:right="14" w:hanging="180"/>
      </w:pPr>
      <w:r>
        <w:t xml:space="preserve">письмом Минобразования РФ от 07.02.2001г. №22-06-147 «О содержании и правовом обеспечении должностного контроля руководителей образовательных учреждений» и другими документами федерального и республиканского законодательства по вопросам работы со школьной </w:t>
      </w:r>
      <w:r>
        <w:tab/>
        <w:t xml:space="preserve">документацией, </w:t>
      </w:r>
      <w:r>
        <w:tab/>
        <w:t xml:space="preserve">Уставом </w:t>
      </w:r>
      <w:r>
        <w:tab/>
        <w:t xml:space="preserve">школы, </w:t>
      </w:r>
      <w:r>
        <w:tab/>
        <w:t xml:space="preserve">Коллективным </w:t>
      </w:r>
      <w:r>
        <w:tab/>
        <w:t xml:space="preserve">договором, </w:t>
      </w:r>
      <w:r>
        <w:tab/>
        <w:t xml:space="preserve">Правилами внутреннего распорядка образовательного учреждения.  </w:t>
      </w:r>
    </w:p>
    <w:p w:rsidR="00B96D62" w:rsidRDefault="00BE1799">
      <w:pPr>
        <w:numPr>
          <w:ilvl w:val="0"/>
          <w:numId w:val="1"/>
        </w:numPr>
        <w:ind w:right="14" w:hanging="180"/>
      </w:pPr>
      <w:r>
        <w:t xml:space="preserve">Уставом школы; </w:t>
      </w:r>
    </w:p>
    <w:p w:rsidR="00B96D62" w:rsidRDefault="00BE1799">
      <w:pPr>
        <w:spacing w:after="19" w:line="259" w:lineRule="auto"/>
        <w:ind w:firstLine="0"/>
        <w:jc w:val="left"/>
      </w:pPr>
      <w:r>
        <w:t xml:space="preserve"> </w:t>
      </w:r>
    </w:p>
    <w:p w:rsidR="00B96D62" w:rsidRDefault="00BE1799">
      <w:pPr>
        <w:numPr>
          <w:ilvl w:val="1"/>
          <w:numId w:val="2"/>
        </w:numPr>
        <w:ind w:right="14"/>
      </w:pPr>
      <w:r>
        <w:t xml:space="preserve">Школьные документы должны оформляться своевременно, четко, разборчиво, без подчисток, помарок, вызывающих сомнения в правильности внесенных данных.  </w:t>
      </w:r>
    </w:p>
    <w:p w:rsidR="00B96D62" w:rsidRDefault="00BE1799">
      <w:pPr>
        <w:numPr>
          <w:ilvl w:val="1"/>
          <w:numId w:val="2"/>
        </w:numPr>
        <w:ind w:right="14"/>
      </w:pPr>
      <w:r>
        <w:t xml:space="preserve">За достоверность сведений, содержащихся в документах, и доброкачественное их оформление несут ответственность лица, отвечающие за работу со школьной документацией.  </w:t>
      </w:r>
    </w:p>
    <w:p w:rsidR="00B96D62" w:rsidRDefault="00BE1799">
      <w:pPr>
        <w:numPr>
          <w:ilvl w:val="1"/>
          <w:numId w:val="2"/>
        </w:numPr>
        <w:ind w:right="14"/>
      </w:pPr>
      <w:r>
        <w:t xml:space="preserve">Директор школы и заместители директора осуществляют контроль за ведением школьной документации по плану </w:t>
      </w:r>
      <w:proofErr w:type="spellStart"/>
      <w:r>
        <w:t>внутришкольного</w:t>
      </w:r>
      <w:proofErr w:type="spellEnd"/>
      <w:r>
        <w:t xml:space="preserve"> контроля. </w:t>
      </w:r>
    </w:p>
    <w:p w:rsidR="00B96D62" w:rsidRDefault="00BE1799">
      <w:pPr>
        <w:pStyle w:val="1"/>
        <w:ind w:left="710" w:right="0"/>
      </w:pPr>
      <w:r>
        <w:t xml:space="preserve">2. Школьная документация </w:t>
      </w:r>
    </w:p>
    <w:p w:rsidR="00B96D62" w:rsidRDefault="00BE1799">
      <w:pPr>
        <w:ind w:left="708" w:right="14" w:firstLine="0"/>
      </w:pPr>
      <w:r>
        <w:t xml:space="preserve">2.1. Перечень школьной документации образовательного учреждения: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lastRenderedPageBreak/>
        <w:t xml:space="preserve">алфавитная книга записи учащихся;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личные дела обучающихся;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классные журналы;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журнал элективных учебных предметов;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журнал группы продленного дня;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журнал учета в системе дополнительного образования;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дневники школьников;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тетради учащихся;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книги приказов;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книга протоколов педагогического совета школы;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книга учета и записи выданных аттестатов; </w:t>
      </w:r>
    </w:p>
    <w:p w:rsidR="00B96D62" w:rsidRDefault="00BE1799">
      <w:pPr>
        <w:numPr>
          <w:ilvl w:val="0"/>
          <w:numId w:val="3"/>
        </w:numPr>
        <w:ind w:right="14" w:hanging="139"/>
      </w:pPr>
      <w:r>
        <w:t xml:space="preserve">книга учета личного состава работников школы; </w:t>
      </w:r>
    </w:p>
    <w:p w:rsidR="00B96D62" w:rsidRDefault="00BE1799">
      <w:pPr>
        <w:ind w:left="708" w:right="14" w:firstLine="0"/>
      </w:pPr>
      <w:r>
        <w:t xml:space="preserve">-книга учета движения трудовых книжек и вкладышей к ним; </w:t>
      </w:r>
    </w:p>
    <w:p w:rsidR="00B96D62" w:rsidRDefault="00BE1799">
      <w:pPr>
        <w:numPr>
          <w:ilvl w:val="1"/>
          <w:numId w:val="4"/>
        </w:numPr>
        <w:ind w:right="14"/>
      </w:pPr>
      <w:r>
        <w:t xml:space="preserve">Исправления записей, отметок и дат в школьной документации сопровождаются подписью директора школы или заместителя директора по учебно-воспитательной работе (в классных журналах) и заверяются печатью образовательного учреждения. </w:t>
      </w:r>
    </w:p>
    <w:p w:rsidR="00B96D62" w:rsidRDefault="00BE1799">
      <w:pPr>
        <w:numPr>
          <w:ilvl w:val="1"/>
          <w:numId w:val="4"/>
        </w:numPr>
        <w:ind w:right="14"/>
      </w:pPr>
      <w:r>
        <w:t xml:space="preserve">Указанные выше документы, кроме классных журналов, журналов внеурочной деятельности, при смене директора школы обязательно передаются по акту. Акт подписывается директором, передающим дела, и вновь назначенным директором школы. </w:t>
      </w:r>
    </w:p>
    <w:p w:rsidR="00B96D62" w:rsidRDefault="00BE1799">
      <w:pPr>
        <w:numPr>
          <w:ilvl w:val="1"/>
          <w:numId w:val="4"/>
        </w:numPr>
        <w:ind w:right="14"/>
      </w:pPr>
      <w:r>
        <w:t xml:space="preserve">В делах школы хранятся </w:t>
      </w:r>
      <w:proofErr w:type="spellStart"/>
      <w:r>
        <w:t>приемо</w:t>
      </w:r>
      <w:proofErr w:type="spellEnd"/>
      <w:r>
        <w:t xml:space="preserve"> - передаточные акты, докладные записки или справки.  </w:t>
      </w:r>
    </w:p>
    <w:p w:rsidR="00B96D62" w:rsidRDefault="00BE1799">
      <w:pPr>
        <w:numPr>
          <w:ilvl w:val="1"/>
          <w:numId w:val="4"/>
        </w:numPr>
        <w:ind w:right="14"/>
      </w:pPr>
      <w:r>
        <w:t xml:space="preserve">Сроки хранения школьной документации определены в Номенклатуре дел образовательного учреждения. </w:t>
      </w:r>
    </w:p>
    <w:p w:rsidR="00B96D62" w:rsidRDefault="00BE1799">
      <w:pPr>
        <w:pStyle w:val="1"/>
        <w:ind w:left="710" w:right="0"/>
      </w:pPr>
      <w:r>
        <w:t>3. Ведение школьной документации</w:t>
      </w:r>
      <w:r>
        <w:rPr>
          <w:b w:val="0"/>
        </w:rPr>
        <w:t xml:space="preserve"> </w:t>
      </w:r>
    </w:p>
    <w:p w:rsidR="00B96D62" w:rsidRDefault="00BE1799">
      <w:pPr>
        <w:pStyle w:val="2"/>
        <w:ind w:left="-5"/>
      </w:pPr>
      <w:r>
        <w:t>3.1. Алфавитная книга записи учащихся</w:t>
      </w:r>
      <w:r>
        <w:rPr>
          <w:u w:val="none"/>
        </w:rPr>
        <w:t xml:space="preserve"> </w:t>
      </w:r>
    </w:p>
    <w:p w:rsidR="00B96D62" w:rsidRDefault="00BE1799">
      <w:pPr>
        <w:ind w:left="9" w:right="14"/>
      </w:pPr>
      <w:r>
        <w:t xml:space="preserve">3.1.1. В алфавитную книгу записи учащихся записываются все учащиеся школы. Ежегодно в нее заносятся сведения об обучающихся нового приема. </w:t>
      </w:r>
      <w:proofErr w:type="gramStart"/>
      <w:r>
        <w:t>Обучающиеся  в</w:t>
      </w:r>
      <w:proofErr w:type="gramEnd"/>
      <w:r>
        <w:t xml:space="preserve">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обучающегося в книге является одновременно номером его личного дела. </w:t>
      </w:r>
    </w:p>
    <w:p w:rsidR="00B96D62" w:rsidRDefault="00BE1799">
      <w:pPr>
        <w:ind w:left="9" w:right="14"/>
      </w:pPr>
      <w:r>
        <w:t xml:space="preserve">3.1.2. Выбывшими следует считать обучающихся,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 школу. Временное прекращение учебных занятий (например, по болезни) в алфавитной книге не отмечается. Выбытие обучающегося и окончание им школы оформляются приказом директора с указанием причины выбытия; одновременно в графе 12 алфавитной книги заносятся номер и дата приказа, а в графе 14 точно указывается причина выбытия.  </w:t>
      </w:r>
    </w:p>
    <w:p w:rsidR="00B96D62" w:rsidRDefault="00BE1799">
      <w:pPr>
        <w:ind w:left="9" w:right="14"/>
      </w:pPr>
      <w:r>
        <w:t>3.1.3. Если ранее выбывший из школы обучающийся, уход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«</w:t>
      </w:r>
      <w:proofErr w:type="spellStart"/>
      <w:r>
        <w:t>возвр</w:t>
      </w:r>
      <w:proofErr w:type="spellEnd"/>
      <w:r>
        <w:t xml:space="preserve">.» записывается в графе «Дата поступления в школу». </w:t>
      </w:r>
    </w:p>
    <w:p w:rsidR="00B96D62" w:rsidRDefault="00BE1799">
      <w:pPr>
        <w:ind w:left="9" w:right="14"/>
      </w:pPr>
      <w:r>
        <w:lastRenderedPageBreak/>
        <w:t xml:space="preserve">3.1.4. 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 </w:t>
      </w:r>
    </w:p>
    <w:p w:rsidR="00B96D62" w:rsidRDefault="00BE1799">
      <w:pPr>
        <w:ind w:left="708" w:right="14" w:firstLine="0"/>
      </w:pPr>
      <w:r>
        <w:t xml:space="preserve">3.1.5. Исправления в книге скрепляются подписью директора и печатью школы. </w:t>
      </w:r>
    </w:p>
    <w:p w:rsidR="00B96D62" w:rsidRDefault="00BE1799">
      <w:pPr>
        <w:ind w:left="9" w:right="14"/>
      </w:pPr>
      <w:r>
        <w:t xml:space="preserve">3.1.6. Книга постранично пронумеровывается, прошнуровывается и скрепляется подписью директора и печатью школы.  </w:t>
      </w:r>
    </w:p>
    <w:p w:rsidR="00B96D62" w:rsidRDefault="00BE1799">
      <w:pPr>
        <w:pStyle w:val="2"/>
        <w:ind w:left="-5"/>
      </w:pPr>
      <w:r>
        <w:t>3.2. Личные дела обучающихся</w:t>
      </w:r>
      <w:r>
        <w:rPr>
          <w:b w:val="0"/>
          <w:i w:val="0"/>
          <w:u w:val="none"/>
        </w:rPr>
        <w:t xml:space="preserve"> </w:t>
      </w:r>
    </w:p>
    <w:p w:rsidR="00B96D62" w:rsidRDefault="00BE1799">
      <w:pPr>
        <w:ind w:left="9" w:right="14"/>
      </w:pPr>
      <w:r>
        <w:t xml:space="preserve">3.2.1. Личные дела обучающихся заводятся классным руководителем по поступлению в первый класс на основании личного заявления родителей. Личные дела обучающихся ведут классные руководители. Записи в личном деле необходимо вести четко, аккуратно.   </w:t>
      </w:r>
    </w:p>
    <w:p w:rsidR="00B96D62" w:rsidRDefault="00BE1799">
      <w:pPr>
        <w:ind w:left="9" w:right="14" w:firstLine="0"/>
      </w:pPr>
      <w:r>
        <w:t xml:space="preserve">Для оформления личного дела используются документы, поданные родителями для зачисления их ребенка в образовательное учреждение в соответствии с положением  </w:t>
      </w:r>
    </w:p>
    <w:p w:rsidR="00B96D62" w:rsidRDefault="00BE1799">
      <w:pPr>
        <w:ind w:left="689" w:right="14" w:firstLine="0"/>
      </w:pPr>
      <w:r>
        <w:rPr>
          <w:rFonts w:ascii="Arial" w:eastAsia="Arial" w:hAnsi="Arial" w:cs="Arial"/>
        </w:rPr>
        <w:t xml:space="preserve"> </w:t>
      </w:r>
      <w:r>
        <w:t xml:space="preserve">Личное дело ведется на всем протяжении обучения обучающихся. </w:t>
      </w:r>
    </w:p>
    <w:p w:rsidR="00B96D62" w:rsidRDefault="00BE1799">
      <w:pPr>
        <w:ind w:left="9" w:right="14"/>
      </w:pPr>
      <w:r>
        <w:rPr>
          <w:rFonts w:ascii="Arial" w:eastAsia="Arial" w:hAnsi="Arial" w:cs="Arial"/>
        </w:rPr>
        <w:t xml:space="preserve"> </w:t>
      </w:r>
      <w:r>
        <w:t xml:space="preserve">3.2.2. Личное дело имеет номер, соответствующий номеру в алфавитной книге записи учащихся (например, </w:t>
      </w:r>
      <w:proofErr w:type="gramStart"/>
      <w:r>
        <w:t>№  К</w:t>
      </w:r>
      <w:proofErr w:type="gramEnd"/>
      <w:r>
        <w:t xml:space="preserve"> 5 означает, что обучающийся записан в алфавитной книге на букву «К» под №5).  </w:t>
      </w:r>
    </w:p>
    <w:p w:rsidR="00B96D62" w:rsidRDefault="00BE1799">
      <w:pPr>
        <w:ind w:left="9" w:right="14"/>
      </w:pPr>
      <w:r>
        <w:rPr>
          <w:rFonts w:ascii="Arial" w:eastAsia="Arial" w:hAnsi="Arial" w:cs="Arial"/>
        </w:rPr>
        <w:t xml:space="preserve"> </w:t>
      </w:r>
      <w:r>
        <w:t xml:space="preserve">3.2.3. Личные дела обучающихся хранятся в канцелярии директора в строго отведенном месте.  </w:t>
      </w:r>
    </w:p>
    <w:p w:rsidR="00B96D62" w:rsidRDefault="00BE1799">
      <w:pPr>
        <w:ind w:left="9" w:right="14"/>
      </w:pPr>
      <w:r>
        <w:rPr>
          <w:rFonts w:ascii="Arial" w:eastAsia="Arial" w:hAnsi="Arial" w:cs="Arial"/>
        </w:rPr>
        <w:t xml:space="preserve"> </w:t>
      </w:r>
      <w:r>
        <w:t xml:space="preserve">3.2.4. Если обучающийся прибыл в течение учебного года, </w:t>
      </w:r>
      <w:proofErr w:type="gramStart"/>
      <w:r>
        <w:t>то  делается</w:t>
      </w:r>
      <w:proofErr w:type="gramEnd"/>
      <w:r>
        <w:t xml:space="preserve"> отметка о прибытии, указывается номер приказа. Личному делу прибывшего обучающегося присваивается новый номер взамен номера, присвоенного в образовательном учреждении, в котором ученик обучался ранее. </w:t>
      </w:r>
    </w:p>
    <w:p w:rsidR="00B96D62" w:rsidRDefault="00BE1799">
      <w:pPr>
        <w:ind w:left="9" w:right="14"/>
      </w:pPr>
      <w:r>
        <w:t xml:space="preserve">Если обучающийся выбыл в течение учебного года, то делается отметка о выбытии, указывается номер приказа.  </w:t>
      </w:r>
    </w:p>
    <w:p w:rsidR="00B96D62" w:rsidRDefault="00BE1799">
      <w:pPr>
        <w:ind w:left="9" w:right="14"/>
      </w:pPr>
      <w:r>
        <w:t xml:space="preserve">3.2.5. Классным руководителем общие сведения об обучающихся корректируются по мере изменения данных, в конце каждого учебного года или по окончании школы в личное дело ученика классным руководителем заносятся итоговые отметки за учебный год, в графе о пропусках проставляется количество пропущенных уроков с отметкой по болезни или без уважительной причины. Указанные данные заверяются подписью классного руководителя и печатью для документов. </w:t>
      </w:r>
    </w:p>
    <w:p w:rsidR="00B96D62" w:rsidRDefault="00BE1799">
      <w:pPr>
        <w:ind w:left="689" w:right="14" w:firstLine="0"/>
      </w:pPr>
      <w:r>
        <w:t xml:space="preserve">3.2.6. При исправлении оценки дается пояснение, ставится печать и подпись директора. </w:t>
      </w:r>
    </w:p>
    <w:p w:rsidR="00B96D62" w:rsidRDefault="00BE1799">
      <w:pPr>
        <w:ind w:left="9" w:right="14"/>
      </w:pPr>
      <w:r>
        <w:t xml:space="preserve">3.2.7. Контроль над состоянием личных дел осуществляется классным руководителем, заместителем директора по учебно-воспитательной работе и директором общеобразовательного учреждения. </w:t>
      </w:r>
    </w:p>
    <w:p w:rsidR="00B96D62" w:rsidRDefault="00BE1799">
      <w:pPr>
        <w:ind w:left="9" w:right="14"/>
      </w:pPr>
      <w:r>
        <w:t xml:space="preserve">Классные руководители проверяют состояние личных дел ежегодно в сентябре при оформлении классных журналов и в мае-июне по окончании учебного года текущего учебного года.  </w:t>
      </w:r>
    </w:p>
    <w:p w:rsidR="00B96D62" w:rsidRDefault="00BE1799">
      <w:pPr>
        <w:ind w:left="9" w:right="14"/>
      </w:pPr>
      <w:r>
        <w:rPr>
          <w:rFonts w:ascii="Arial" w:eastAsia="Arial" w:hAnsi="Arial" w:cs="Arial"/>
        </w:rPr>
        <w:t xml:space="preserve"> </w:t>
      </w:r>
      <w:r>
        <w:t xml:space="preserve">Проверка </w:t>
      </w:r>
      <w:proofErr w:type="gramStart"/>
      <w:r>
        <w:t>личных дел</w:t>
      </w:r>
      <w:proofErr w:type="gramEnd"/>
      <w:r>
        <w:t xml:space="preserve"> обучающихся осуществляется заместителем директора школы по плану </w:t>
      </w:r>
      <w:proofErr w:type="spellStart"/>
      <w:r>
        <w:t>внутришкольного</w:t>
      </w:r>
      <w:proofErr w:type="spellEnd"/>
      <w:r>
        <w:t xml:space="preserve"> контроля не менее одного раз в год, первых классов – два раза в год. Цели и объект контроля – правильность оформления личных дел обучающихся. В необходимых случаях проверка осуществляется внепланово, оперативно.  </w:t>
      </w:r>
    </w:p>
    <w:p w:rsidR="00B96D62" w:rsidRDefault="00BE1799">
      <w:pPr>
        <w:ind w:left="9" w:right="14"/>
      </w:pPr>
      <w:r>
        <w:rPr>
          <w:rFonts w:ascii="Arial" w:eastAsia="Arial" w:hAnsi="Arial" w:cs="Arial"/>
        </w:rPr>
        <w:t xml:space="preserve"> </w:t>
      </w:r>
      <w:r>
        <w:t xml:space="preserve">3.2.8. За систематические грубые нарушения при работе с личными делами обучающихся директор вправе объявить замечание или выговор. </w:t>
      </w:r>
    </w:p>
    <w:p w:rsidR="00B96D62" w:rsidRDefault="00BE1799">
      <w:pPr>
        <w:ind w:left="9" w:right="14"/>
      </w:pPr>
      <w:r>
        <w:lastRenderedPageBreak/>
        <w:t xml:space="preserve">3.2.9. Выдача личного дела производится родителям </w:t>
      </w:r>
      <w:proofErr w:type="gramStart"/>
      <w:r>
        <w:t>обучающегося  при</w:t>
      </w:r>
      <w:proofErr w:type="gramEnd"/>
      <w:r>
        <w:t xml:space="preserve"> наличии приказа «О выбытии» и предоставления подтверждающей справки из другого образовательного учреждения. </w:t>
      </w:r>
    </w:p>
    <w:p w:rsidR="00B96D62" w:rsidRDefault="00BE1799">
      <w:pPr>
        <w:ind w:left="9" w:right="14"/>
      </w:pPr>
      <w:r>
        <w:t xml:space="preserve">При выдаче личного дела </w:t>
      </w:r>
      <w:proofErr w:type="gramStart"/>
      <w:r>
        <w:t>делопроизводитель  вносит</w:t>
      </w:r>
      <w:proofErr w:type="gramEnd"/>
      <w:r>
        <w:t xml:space="preserve"> в алфавитную книгу запись о выбытии обучающегося. </w:t>
      </w:r>
    </w:p>
    <w:p w:rsidR="00B96D62" w:rsidRDefault="00BE1799">
      <w:pPr>
        <w:ind w:left="9" w:right="14"/>
      </w:pPr>
      <w:r>
        <w:t xml:space="preserve">В случаях, когда выбытие оформляется в течение учебного периода, классный руководитель составляет выписку отметок за данный период: четвертных, (полугодовых) за предыдущий период и текущих за данную четверть (полугодие).  </w:t>
      </w:r>
    </w:p>
    <w:p w:rsidR="00B96D62" w:rsidRDefault="00BE1799" w:rsidP="00DE6834">
      <w:pPr>
        <w:ind w:left="9" w:right="14"/>
      </w:pPr>
      <w:r>
        <w:t xml:space="preserve">3.2.10. Личные дела, не затребованные родителями, передаются в архив школы, где хранятся в течение 3 лет со дня выбытия учащегося из школы. </w:t>
      </w:r>
    </w:p>
    <w:p w:rsidR="00B96D62" w:rsidRDefault="00BE1799">
      <w:pPr>
        <w:pStyle w:val="2"/>
        <w:ind w:left="-5"/>
      </w:pPr>
      <w:r>
        <w:t>3</w:t>
      </w:r>
      <w:r w:rsidR="00DE6834">
        <w:t>.4</w:t>
      </w:r>
      <w:r>
        <w:t>.  Журнал учета в системе дополнительного образования</w:t>
      </w:r>
      <w:r>
        <w:rPr>
          <w:u w:val="none"/>
        </w:rPr>
        <w:t xml:space="preserve"> </w:t>
      </w:r>
    </w:p>
    <w:p w:rsidR="00B96D62" w:rsidRDefault="00DE6834">
      <w:pPr>
        <w:ind w:left="9" w:right="14"/>
      </w:pPr>
      <w:r>
        <w:t>3.4</w:t>
      </w:r>
      <w:r w:rsidR="00BE1799">
        <w:t xml:space="preserve">.1. Журнал учета в системе дополнительного образования ведется по утвержденной форме. </w:t>
      </w:r>
    </w:p>
    <w:p w:rsidR="00B96D62" w:rsidRDefault="00DE6834">
      <w:pPr>
        <w:ind w:left="689" w:right="14" w:firstLine="0"/>
      </w:pPr>
      <w:r>
        <w:t>3.4</w:t>
      </w:r>
      <w:r w:rsidR="00BE1799">
        <w:t xml:space="preserve">.2. Журнал учета в системе дополнительного образования рассчитан на учебный год.  </w:t>
      </w:r>
    </w:p>
    <w:p w:rsidR="00B96D62" w:rsidRDefault="00DE6834">
      <w:pPr>
        <w:ind w:left="691" w:right="14" w:firstLine="0"/>
      </w:pPr>
      <w:r>
        <w:t>3.4</w:t>
      </w:r>
      <w:r w:rsidR="00BE1799">
        <w:t xml:space="preserve">.3. Записи тем занятий производятся в соответствии с рабочей программой педагога. </w:t>
      </w:r>
    </w:p>
    <w:p w:rsidR="00B96D62" w:rsidRDefault="00DE6834">
      <w:pPr>
        <w:ind w:left="691" w:right="14" w:firstLine="0"/>
      </w:pPr>
      <w:r>
        <w:t>3.4</w:t>
      </w:r>
      <w:r w:rsidR="00BE1799">
        <w:t xml:space="preserve">.4. Педагог дополнительного </w:t>
      </w:r>
      <w:proofErr w:type="gramStart"/>
      <w:r w:rsidR="00BE1799">
        <w:t>образования  ведет</w:t>
      </w:r>
      <w:proofErr w:type="gramEnd"/>
      <w:r w:rsidR="00BE1799">
        <w:t xml:space="preserve"> в журнале учет отсутствующих.  </w:t>
      </w:r>
    </w:p>
    <w:p w:rsidR="00B96D62" w:rsidRDefault="00DE6834">
      <w:pPr>
        <w:ind w:left="9" w:right="14"/>
      </w:pPr>
      <w:r>
        <w:t>3.4</w:t>
      </w:r>
      <w:r w:rsidR="00BE1799">
        <w:t xml:space="preserve">.5. Директор школы и заместитель директора по воспитательной работе систематически проверяют правильность ведения журнала учета в системе дополнительного образования, замечания фиксируются в справке и доводятся до сведения педагогического коллектива. </w:t>
      </w:r>
    </w:p>
    <w:p w:rsidR="00B96D62" w:rsidRDefault="00BE1799">
      <w:pPr>
        <w:spacing w:after="22" w:line="259" w:lineRule="auto"/>
        <w:ind w:firstLine="0"/>
        <w:jc w:val="left"/>
      </w:pPr>
      <w:r>
        <w:t xml:space="preserve"> </w:t>
      </w:r>
    </w:p>
    <w:p w:rsidR="00B96D62" w:rsidRDefault="00DE6834">
      <w:pPr>
        <w:pStyle w:val="2"/>
        <w:ind w:left="-5"/>
      </w:pPr>
      <w:r>
        <w:t>3.5</w:t>
      </w:r>
      <w:r w:rsidR="00BE1799">
        <w:t>. Дневник школьника</w:t>
      </w:r>
      <w:r w:rsidR="00BE1799">
        <w:rPr>
          <w:u w:val="none"/>
        </w:rPr>
        <w:t xml:space="preserve"> </w:t>
      </w:r>
    </w:p>
    <w:p w:rsidR="00B96D62" w:rsidRDefault="00DE6834">
      <w:pPr>
        <w:ind w:left="9" w:right="14"/>
      </w:pPr>
      <w:r>
        <w:t>3.5</w:t>
      </w:r>
      <w:r w:rsidR="00BE1799">
        <w:t xml:space="preserve">.1. </w:t>
      </w:r>
      <w:r w:rsidR="00BE1799">
        <w:rPr>
          <w:b/>
        </w:rPr>
        <w:t xml:space="preserve"> </w:t>
      </w:r>
      <w:r w:rsidR="00BE1799">
        <w:t>Дневник является документом обучающегося и ведение его в электронном виде обязательно для каждого обучающегося со 2 по 9 класс. Ответственность за его обязательное и аккуратное ведение несёт каждый учитель предметник. Бумажный дневник ведется уче</w:t>
      </w:r>
      <w:r>
        <w:t xml:space="preserve">ником </w:t>
      </w:r>
      <w:proofErr w:type="gramStart"/>
      <w:r>
        <w:t xml:space="preserve">самостоятельно </w:t>
      </w:r>
      <w:r w:rsidR="00BE1799">
        <w:t>.</w:t>
      </w:r>
      <w:proofErr w:type="gramEnd"/>
      <w:r w:rsidR="00BE1799">
        <w:t xml:space="preserve"> </w:t>
      </w:r>
    </w:p>
    <w:p w:rsidR="00B96D62" w:rsidRDefault="00DE6834">
      <w:pPr>
        <w:ind w:left="9" w:right="14"/>
      </w:pPr>
      <w:r>
        <w:t>3.5</w:t>
      </w:r>
      <w:r w:rsidR="00BE1799">
        <w:t xml:space="preserve">.2. Дневник – это инструмент организации учебной деятельности ученика, контроля ученика родителями, учителями и администрацией школы.  </w:t>
      </w:r>
    </w:p>
    <w:p w:rsidR="00B96D62" w:rsidRDefault="00DE6834">
      <w:pPr>
        <w:ind w:left="9" w:right="14"/>
      </w:pPr>
      <w:r>
        <w:t>3.5</w:t>
      </w:r>
      <w:r w:rsidR="00BE1799">
        <w:t xml:space="preserve">.3. Для заметок учителей и классного руководителя используются </w:t>
      </w:r>
      <w:proofErr w:type="gramStart"/>
      <w:r w:rsidR="00BE1799">
        <w:t>специальные  возможности</w:t>
      </w:r>
      <w:proofErr w:type="gramEnd"/>
      <w:r w:rsidR="00BE1799">
        <w:t xml:space="preserve"> электронного дневника выделенные графы и страницы дневника. 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3.5</w:t>
      </w:r>
      <w:r w:rsidR="00BE1799">
        <w:t xml:space="preserve">.4. </w:t>
      </w:r>
      <w:r w:rsidR="00BE1799">
        <w:rPr>
          <w:b/>
          <w:i/>
        </w:rPr>
        <w:t xml:space="preserve">Работа учащегося с бумажным дневником </w:t>
      </w:r>
    </w:p>
    <w:p w:rsidR="00B96D62" w:rsidRDefault="00DE6834">
      <w:pPr>
        <w:ind w:left="708" w:right="14" w:firstLine="0"/>
      </w:pPr>
      <w:r>
        <w:t>3.5</w:t>
      </w:r>
      <w:r w:rsidR="00BE1799">
        <w:t xml:space="preserve">.4.1. Все записи в дневнике учащийся делает синими чернилами.  </w:t>
      </w:r>
    </w:p>
    <w:p w:rsidR="00B96D62" w:rsidRDefault="00DE6834">
      <w:pPr>
        <w:ind w:left="9" w:right="14"/>
      </w:pPr>
      <w:r>
        <w:t>3.5</w:t>
      </w:r>
      <w:r w:rsidR="00BE1799">
        <w:t xml:space="preserve">.4.2. Ученик заполняет лицевую сторону обложки, записывает названия предметов и фамилии, имена и отчества преподавателей, расписание уроков, занятий по выбору, элективных учебных предметов и, по мере необходимости, внеклассных и внешкольных мероприятий, указывает месяц и число.  </w:t>
      </w:r>
    </w:p>
    <w:p w:rsidR="00B96D62" w:rsidRDefault="00DE6834">
      <w:pPr>
        <w:ind w:left="708" w:right="14" w:firstLine="0"/>
      </w:pPr>
      <w:r>
        <w:t>3.5</w:t>
      </w:r>
      <w:r w:rsidR="00BE1799">
        <w:t xml:space="preserve">.4.3.Посторонние записи и рисунки в дневнике недопустимы.  </w:t>
      </w:r>
    </w:p>
    <w:p w:rsidR="00B96D62" w:rsidRDefault="00DE6834">
      <w:pPr>
        <w:ind w:left="9" w:right="14"/>
      </w:pPr>
      <w:r>
        <w:t>3.5</w:t>
      </w:r>
      <w:r w:rsidR="00BE1799">
        <w:t xml:space="preserve">.4.4. 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  </w:t>
      </w:r>
    </w:p>
    <w:p w:rsidR="00B96D62" w:rsidRDefault="00DE6834">
      <w:pPr>
        <w:ind w:left="708" w:right="14" w:firstLine="0"/>
      </w:pPr>
      <w:r>
        <w:t>3.5</w:t>
      </w:r>
      <w:r w:rsidR="00BE1799">
        <w:t xml:space="preserve">.4.5. Ученик подает дневник учителю для выставления оценки в день её получения. </w:t>
      </w:r>
    </w:p>
    <w:p w:rsidR="00B96D62" w:rsidRDefault="00DE6834">
      <w:pPr>
        <w:ind w:left="9" w:right="14"/>
      </w:pPr>
      <w:r>
        <w:t>3.5</w:t>
      </w:r>
      <w:r w:rsidR="00BE1799">
        <w:t xml:space="preserve">.4.6. Ученик еженедельно подает дневник родителям для ознакомления их с его успеваемостью. Подпись родителя свидетельствует о том, что он ознакомлен с успеваемостью своего ребенка за неделю, а также с четвертными (полугодовыми), годовыми оценками. </w:t>
      </w:r>
    </w:p>
    <w:p w:rsidR="00B96D62" w:rsidRDefault="00DE6834">
      <w:pPr>
        <w:ind w:left="9" w:right="14"/>
      </w:pPr>
      <w:r>
        <w:lastRenderedPageBreak/>
        <w:t>3.5</w:t>
      </w:r>
      <w:r w:rsidR="00BE1799">
        <w:t>.4.6. Ученик предъявляет дневник по требованию учителей-</w:t>
      </w:r>
      <w:proofErr w:type="gramStart"/>
      <w:r w:rsidR="00BE1799">
        <w:t>предметников,  классного</w:t>
      </w:r>
      <w:proofErr w:type="gramEnd"/>
      <w:r w:rsidR="00BE1799">
        <w:t xml:space="preserve"> руководителя,  администрации. 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3.5</w:t>
      </w:r>
      <w:r w:rsidR="00BE1799">
        <w:t>.5.</w:t>
      </w:r>
      <w:r w:rsidR="00BE1799">
        <w:rPr>
          <w:b/>
        </w:rPr>
        <w:t xml:space="preserve"> </w:t>
      </w:r>
      <w:r w:rsidR="00BE1799">
        <w:rPr>
          <w:b/>
          <w:i/>
        </w:rPr>
        <w:t>Работа учителей с дневниками школьников</w:t>
      </w:r>
      <w:r w:rsidR="00BE1799">
        <w:rPr>
          <w:b/>
        </w:rPr>
        <w:t xml:space="preserve"> </w:t>
      </w:r>
      <w:r w:rsidR="00BE1799">
        <w:t xml:space="preserve"> </w:t>
      </w:r>
    </w:p>
    <w:p w:rsidR="00B96D62" w:rsidRDefault="00DE6834">
      <w:pPr>
        <w:ind w:left="708" w:right="14" w:firstLine="0"/>
      </w:pPr>
      <w:r>
        <w:t>3.5</w:t>
      </w:r>
      <w:r w:rsidR="00BE1799">
        <w:t xml:space="preserve">.5.1. Учитель, оценивая ответ учащегося, выставляет отметку в электронный журнал.  </w:t>
      </w:r>
    </w:p>
    <w:p w:rsidR="00B96D62" w:rsidRDefault="00DE6834">
      <w:pPr>
        <w:ind w:left="9" w:right="14"/>
      </w:pPr>
      <w:r>
        <w:t>3.5</w:t>
      </w:r>
      <w:r w:rsidR="00BE1799">
        <w:t xml:space="preserve">.5.2. Рекомендуется, кроме отметки, использовать словесные оценки. Они способствуют повышению самооценки ученика и его положительному эмоциональному настрою.  </w:t>
      </w:r>
    </w:p>
    <w:p w:rsidR="00B96D62" w:rsidRDefault="00DE6834">
      <w:pPr>
        <w:ind w:left="9" w:right="14"/>
      </w:pPr>
      <w:r>
        <w:t>3.5</w:t>
      </w:r>
      <w:r w:rsidR="00BE1799">
        <w:t xml:space="preserve">.5.3. 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 </w:t>
      </w:r>
    </w:p>
    <w:p w:rsidR="00B96D62" w:rsidRDefault="00DE6834">
      <w:pPr>
        <w:ind w:left="9" w:right="14"/>
      </w:pPr>
      <w:r>
        <w:t>3.5</w:t>
      </w:r>
      <w:r w:rsidR="00BE1799">
        <w:t xml:space="preserve">.5.4. Для учителя недопустимы безграмотность, нарушение норм литературного языка в формулировках, нарушения этикета (бестактность). </w:t>
      </w:r>
    </w:p>
    <w:p w:rsidR="00B96D62" w:rsidRDefault="00DE6834">
      <w:pPr>
        <w:ind w:left="9" w:right="14"/>
      </w:pPr>
      <w:r>
        <w:t>3.5</w:t>
      </w:r>
      <w:r w:rsidR="00BE1799">
        <w:t xml:space="preserve">.5.5. 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3.6</w:t>
      </w:r>
      <w:r w:rsidR="00BE1799">
        <w:t xml:space="preserve">.6. </w:t>
      </w:r>
      <w:r w:rsidR="00BE1799">
        <w:rPr>
          <w:b/>
          <w:i/>
        </w:rPr>
        <w:t>Работа классных руководителей с дневниками школьников</w:t>
      </w:r>
      <w:r w:rsidR="00BE1799">
        <w:t xml:space="preserve"> </w:t>
      </w:r>
    </w:p>
    <w:p w:rsidR="00B96D62" w:rsidRDefault="00DE6834">
      <w:pPr>
        <w:ind w:left="9" w:right="14"/>
      </w:pPr>
      <w:r>
        <w:t>3.6</w:t>
      </w:r>
      <w:r w:rsidR="00BE1799">
        <w:t xml:space="preserve">.6.1. Работа классных руководителей с дневниками учащихся регламентируется их должностными обязанностями в образовательном учреждении.  </w:t>
      </w:r>
    </w:p>
    <w:p w:rsidR="00B96D62" w:rsidRDefault="00DE6834">
      <w:pPr>
        <w:ind w:left="708" w:right="14" w:firstLine="0"/>
      </w:pPr>
      <w:r>
        <w:t>3.6</w:t>
      </w:r>
      <w:r w:rsidR="00BE1799">
        <w:t xml:space="preserve">.6.2. Классный руководитель обязан:  </w:t>
      </w:r>
    </w:p>
    <w:p w:rsidR="00B96D62" w:rsidRDefault="00BE1799">
      <w:pPr>
        <w:numPr>
          <w:ilvl w:val="0"/>
          <w:numId w:val="5"/>
        </w:numPr>
        <w:ind w:right="14"/>
      </w:pPr>
      <w:r>
        <w:t xml:space="preserve">еженедельно проверять дневники учеников своего класса; </w:t>
      </w:r>
    </w:p>
    <w:p w:rsidR="00B96D62" w:rsidRDefault="00BE1799">
      <w:pPr>
        <w:numPr>
          <w:ilvl w:val="0"/>
          <w:numId w:val="5"/>
        </w:numPr>
        <w:ind w:right="14"/>
      </w:pPr>
      <w:r>
        <w:t xml:space="preserve">следить за выполнением требований, предъявляемых к ведению дневника;  </w:t>
      </w:r>
    </w:p>
    <w:p w:rsidR="00B96D62" w:rsidRDefault="00BE1799">
      <w:pPr>
        <w:numPr>
          <w:ilvl w:val="0"/>
          <w:numId w:val="5"/>
        </w:numPr>
        <w:ind w:right="14"/>
      </w:pPr>
      <w:r>
        <w:t xml:space="preserve">контролировать наличие в дневнике всех отметок, полученных учащимися в течение недели;  </w:t>
      </w:r>
    </w:p>
    <w:p w:rsidR="00B96D62" w:rsidRDefault="00BE1799">
      <w:pPr>
        <w:numPr>
          <w:ilvl w:val="0"/>
          <w:numId w:val="5"/>
        </w:numPr>
        <w:ind w:right="14"/>
      </w:pPr>
      <w:r>
        <w:t xml:space="preserve">отмечать число пропущенных уроков за неделю и количество опозданий;  </w:t>
      </w:r>
    </w:p>
    <w:p w:rsidR="00B96D62" w:rsidRDefault="00BE1799">
      <w:pPr>
        <w:numPr>
          <w:ilvl w:val="0"/>
          <w:numId w:val="5"/>
        </w:numPr>
        <w:spacing w:after="8" w:line="269" w:lineRule="auto"/>
        <w:ind w:right="14"/>
      </w:pPr>
      <w:r>
        <w:t xml:space="preserve">контролировать: аккуратность, грамотность записей, обращаться к </w:t>
      </w:r>
      <w:proofErr w:type="spellStart"/>
      <w:r>
        <w:t>учителямпредметникам</w:t>
      </w:r>
      <w:proofErr w:type="spellEnd"/>
      <w:r>
        <w:t xml:space="preserve"> за исправлением в них ошибки; правильность заполнения дневника; обратную связь с родителями;  </w:t>
      </w:r>
    </w:p>
    <w:p w:rsidR="00B96D62" w:rsidRDefault="00BE1799">
      <w:pPr>
        <w:numPr>
          <w:ilvl w:val="0"/>
          <w:numId w:val="5"/>
        </w:numPr>
        <w:ind w:right="14"/>
      </w:pPr>
      <w:r>
        <w:t xml:space="preserve">отражать активность и результативность участия ученика в жизни класса и школы в разделе портфолио ученика.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3.6</w:t>
      </w:r>
      <w:r w:rsidR="00BE1799">
        <w:t xml:space="preserve">.7. </w:t>
      </w:r>
      <w:r w:rsidR="00BE1799">
        <w:rPr>
          <w:b/>
          <w:i/>
        </w:rPr>
        <w:t>Работа родителей (лиц, их заменяющих) с дневниками школьников</w:t>
      </w:r>
      <w:r w:rsidR="00BE1799">
        <w:rPr>
          <w:b/>
        </w:rPr>
        <w:t xml:space="preserve"> </w:t>
      </w:r>
    </w:p>
    <w:p w:rsidR="00B96D62" w:rsidRDefault="00DE6834">
      <w:pPr>
        <w:ind w:left="9" w:right="14"/>
      </w:pPr>
      <w:r>
        <w:t>3.6</w:t>
      </w:r>
      <w:r w:rsidR="00BE1799">
        <w:t xml:space="preserve">.7.1.Родители еженедельно, а также в конце учебной четверти, полугодия и года должны просматривать дневник, при необходимости уточнять сведения у классного руководителя.  </w:t>
      </w:r>
    </w:p>
    <w:p w:rsidR="00B96D62" w:rsidRDefault="00DE6834">
      <w:pPr>
        <w:ind w:left="708" w:right="14" w:firstLine="0"/>
      </w:pPr>
      <w:r>
        <w:t>3.6</w:t>
      </w:r>
      <w:r w:rsidR="00BE1799">
        <w:t xml:space="preserve">.7.2. Заполненный в соответствии с требованиями дневник позволяет родителям: </w:t>
      </w:r>
    </w:p>
    <w:p w:rsidR="00B96D62" w:rsidRDefault="00BE1799">
      <w:pPr>
        <w:ind w:left="9" w:right="14" w:firstLine="0"/>
      </w:pPr>
      <w:r>
        <w:t xml:space="preserve">видеть успехи или неудачи своего ребенка, контролировать его сборы в школу, знать о режиме учебных занятий, каникулярных мероприятиях, а также быть в курсе школьных событий.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3.6</w:t>
      </w:r>
      <w:r w:rsidR="00BE1799">
        <w:t>.8.</w:t>
      </w:r>
      <w:r w:rsidR="00BE1799">
        <w:rPr>
          <w:b/>
        </w:rPr>
        <w:t xml:space="preserve"> </w:t>
      </w:r>
      <w:r w:rsidR="00BE1799">
        <w:rPr>
          <w:b/>
          <w:i/>
        </w:rPr>
        <w:t>Работа администрации школы с дневниками школьников</w:t>
      </w:r>
      <w:r w:rsidR="00BE1799">
        <w:rPr>
          <w:b/>
        </w:rPr>
        <w:t xml:space="preserve"> </w:t>
      </w:r>
    </w:p>
    <w:p w:rsidR="00B96D62" w:rsidRDefault="00DE6834">
      <w:pPr>
        <w:ind w:left="9" w:right="14"/>
      </w:pPr>
      <w:r>
        <w:t>3.6</w:t>
      </w:r>
      <w:r w:rsidR="00BE1799">
        <w:t xml:space="preserve">.8.1. Администрация школы осуществляет в соответствии </w:t>
      </w:r>
      <w:proofErr w:type="gramStart"/>
      <w:r w:rsidR="00BE1799">
        <w:t>с  планом</w:t>
      </w:r>
      <w:proofErr w:type="gramEnd"/>
      <w:r w:rsidR="00BE1799">
        <w:t xml:space="preserve">  </w:t>
      </w:r>
      <w:proofErr w:type="spellStart"/>
      <w:r w:rsidR="00BE1799">
        <w:t>внутришкольного</w:t>
      </w:r>
      <w:proofErr w:type="spellEnd"/>
      <w:r w:rsidR="00BE1799">
        <w:t xml:space="preserve"> контроля систематический контроль  ведения дневников учащихся 1–9-х классов.  </w:t>
      </w:r>
    </w:p>
    <w:p w:rsidR="00B96D62" w:rsidRDefault="00DE6834">
      <w:pPr>
        <w:ind w:left="708" w:right="14" w:firstLine="0"/>
      </w:pPr>
      <w:r>
        <w:t>3.6</w:t>
      </w:r>
      <w:r w:rsidR="00BE1799">
        <w:t xml:space="preserve">.8.2. При административном контроле дневников проверяется наличие в них: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данных о владельце дневника;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информации о педагогах класса;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расписания уроков на текущую неделю;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календарного учебного графика;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времени звонков на уроки;  </w:t>
      </w:r>
    </w:p>
    <w:p w:rsidR="00B96D62" w:rsidRDefault="00BE1799">
      <w:pPr>
        <w:numPr>
          <w:ilvl w:val="0"/>
          <w:numId w:val="6"/>
        </w:numPr>
        <w:ind w:right="14"/>
      </w:pPr>
      <w:r>
        <w:lastRenderedPageBreak/>
        <w:t xml:space="preserve">расписания работы секций, проведения внеурочных занятий;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домашних заданий;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данных о пропусках и опозданиях на учебные занятия;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неэтичных замечаний учащимся и обращений к родителям от учителей-предметников и классного руководителя;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текущих отметок, которые должны выставлять учителя-предметники своевременно;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проставленных отметок за письменные и другие виды работ в день их проведения или в соответствии с правилами ведения электронного журнала.  </w:t>
      </w:r>
    </w:p>
    <w:p w:rsidR="00B96D62" w:rsidRDefault="00BE1799">
      <w:pPr>
        <w:spacing w:after="20" w:line="259" w:lineRule="auto"/>
        <w:ind w:left="708" w:firstLine="0"/>
        <w:jc w:val="left"/>
      </w:pPr>
      <w:r>
        <w:t xml:space="preserve"> </w:t>
      </w:r>
    </w:p>
    <w:p w:rsidR="00B96D62" w:rsidRDefault="00DE6834">
      <w:pPr>
        <w:ind w:left="9" w:right="14"/>
      </w:pPr>
      <w:r>
        <w:t>3.6</w:t>
      </w:r>
      <w:r w:rsidR="00BE1799">
        <w:t xml:space="preserve">.8.3. По итогам административного контроля заместитель директора по ВР,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 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3.6</w:t>
      </w:r>
      <w:r w:rsidR="00BE1799">
        <w:t xml:space="preserve">.9. </w:t>
      </w:r>
      <w:r w:rsidR="00BE1799">
        <w:rPr>
          <w:b/>
          <w:i/>
        </w:rPr>
        <w:t xml:space="preserve">Ведение электронного дневника </w:t>
      </w:r>
    </w:p>
    <w:p w:rsidR="00B96D62" w:rsidRDefault="00DE6834">
      <w:pPr>
        <w:ind w:left="708" w:right="14" w:firstLine="0"/>
      </w:pPr>
      <w:r>
        <w:t>3.6</w:t>
      </w:r>
      <w:r w:rsidR="00BE1799">
        <w:t xml:space="preserve">.9.1. </w:t>
      </w:r>
      <w:proofErr w:type="gramStart"/>
      <w:r w:rsidR="00BE1799">
        <w:t>Электронный  дневник</w:t>
      </w:r>
      <w:proofErr w:type="gramEnd"/>
      <w:r w:rsidR="00BE1799">
        <w:t xml:space="preserve"> служит для решения задач: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хранение данных об успеваемости и посещаемости обучающихся;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оперативный доступ к оценкам за весь период </w:t>
      </w:r>
      <w:proofErr w:type="gramStart"/>
      <w:r>
        <w:t>ведения  дневника</w:t>
      </w:r>
      <w:proofErr w:type="gramEnd"/>
      <w:r>
        <w:t xml:space="preserve">, по всем предметам, в любое время;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автоматизация создания периодических отчетов учителей и администрации;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своевременное информирование родителей по вопросам успеваемости и </w:t>
      </w:r>
      <w:proofErr w:type="gramStart"/>
      <w:r>
        <w:t>посещаемости  их</w:t>
      </w:r>
      <w:proofErr w:type="gramEnd"/>
      <w:r>
        <w:t xml:space="preserve"> детей;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информирование родителей и обучающихся о домашних заданиях и прохождении программ по различным предметам;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возможность прямого общения между учителями, администрацией, родителями и обучающимися вне зависимости от их местоположения. </w:t>
      </w:r>
    </w:p>
    <w:p w:rsidR="00B96D62" w:rsidRDefault="00DE6834">
      <w:pPr>
        <w:ind w:left="9" w:right="14"/>
      </w:pPr>
      <w:r>
        <w:t>3.6</w:t>
      </w:r>
      <w:r w:rsidR="00BE1799">
        <w:t xml:space="preserve">.9.2.  Пользователи получают реквизиты (коды) доступа к </w:t>
      </w:r>
      <w:proofErr w:type="gramStart"/>
      <w:r w:rsidR="00BE1799">
        <w:t>электронному  дневнику</w:t>
      </w:r>
      <w:proofErr w:type="gramEnd"/>
      <w:r w:rsidR="00BE1799">
        <w:t xml:space="preserve"> в следующем порядке: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учителя, классные руководители, администрация получают реквизиты (коды) доступа у системного администратора;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родители и обучающиеся получают реквизиты (коды) доступа у классного руководителя. </w:t>
      </w:r>
    </w:p>
    <w:p w:rsidR="00B96D62" w:rsidRDefault="00DE6834">
      <w:pPr>
        <w:ind w:left="9" w:right="14"/>
      </w:pPr>
      <w:r>
        <w:t>3.6</w:t>
      </w:r>
      <w:r w:rsidR="00BE1799">
        <w:t xml:space="preserve">.9.3.  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 в соответствии с инструкцией.  </w:t>
      </w:r>
    </w:p>
    <w:p w:rsidR="00B96D62" w:rsidRDefault="00DE6834">
      <w:pPr>
        <w:ind w:left="708" w:right="14" w:firstLine="0"/>
      </w:pPr>
      <w:r>
        <w:t>3.6.</w:t>
      </w:r>
      <w:r w:rsidR="00BE1799">
        <w:t xml:space="preserve">9.4.  Классный руководитель обязан: 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еженедельно в разделе «Посещаемость» электронного журнала корректировать сведения о пропущенных уроках обучающихся; </w:t>
      </w:r>
    </w:p>
    <w:p w:rsidR="00B96D62" w:rsidRDefault="00BE1799">
      <w:pPr>
        <w:numPr>
          <w:ilvl w:val="0"/>
          <w:numId w:val="6"/>
        </w:numPr>
        <w:ind w:right="14"/>
      </w:pPr>
      <w:r>
        <w:t xml:space="preserve">систематически информировать родителей об успеваемости и поведении обучающегося через внутреннюю почту системы. </w:t>
      </w:r>
    </w:p>
    <w:p w:rsidR="00B96D62" w:rsidRDefault="00DE6834">
      <w:pPr>
        <w:ind w:left="9" w:right="14"/>
      </w:pPr>
      <w:r>
        <w:lastRenderedPageBreak/>
        <w:t>3.6</w:t>
      </w:r>
      <w:r w:rsidR="00BE1799">
        <w:t xml:space="preserve">.9.5.  Родители и обучающиеся имеют доступ только к собственным данным и используют </w:t>
      </w:r>
      <w:proofErr w:type="gramStart"/>
      <w:r w:rsidR="00BE1799">
        <w:t>электронный  дневник</w:t>
      </w:r>
      <w:proofErr w:type="gramEnd"/>
      <w:r w:rsidR="00BE1799">
        <w:t xml:space="preserve"> для их просмотра и ведения переписки в соответствии с инструкцией. </w:t>
      </w:r>
    </w:p>
    <w:p w:rsidR="00B96D62" w:rsidRDefault="00DE6834">
      <w:pPr>
        <w:pStyle w:val="2"/>
        <w:ind w:left="-5"/>
      </w:pPr>
      <w:r>
        <w:t>3.7</w:t>
      </w:r>
      <w:r w:rsidR="00BE1799">
        <w:t>. Тетради учащихся</w:t>
      </w:r>
      <w:r w:rsidR="00BE1799">
        <w:rPr>
          <w:u w:val="none"/>
        </w:rPr>
        <w:t xml:space="preserve"> </w:t>
      </w:r>
    </w:p>
    <w:p w:rsidR="00B96D62" w:rsidRDefault="00DE6834">
      <w:pPr>
        <w:ind w:left="9" w:right="14"/>
      </w:pPr>
      <w:r>
        <w:t>3.7</w:t>
      </w:r>
      <w:r w:rsidR="00BE1799">
        <w:t xml:space="preserve">.1. Для выполнения всех видов обучающих работ ученики должны иметь следующее количество тетрадей: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русскому языку в 1-4 классах - по 2 </w:t>
      </w:r>
      <w:proofErr w:type="spellStart"/>
      <w:proofErr w:type="gramStart"/>
      <w:r>
        <w:t>тетради,одна</w:t>
      </w:r>
      <w:proofErr w:type="spellEnd"/>
      <w:proofErr w:type="gramEnd"/>
      <w:r>
        <w:t xml:space="preserve"> тетрадь для письменных работ,  в 5-9 классах - по не менее 3 тетрадей, в том числе одна тетрадь по развитию речи, одна </w:t>
      </w:r>
    </w:p>
    <w:p w:rsidR="00B96D62" w:rsidRDefault="00BE1799">
      <w:pPr>
        <w:ind w:left="9" w:right="14" w:firstLine="0"/>
      </w:pPr>
      <w:r>
        <w:t xml:space="preserve">тетрадь для контрольных работ, одна – рабочая тетрадь; 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</w:t>
      </w:r>
      <w:proofErr w:type="gramStart"/>
      <w:r>
        <w:t>литературе  -</w:t>
      </w:r>
      <w:proofErr w:type="gramEnd"/>
      <w:r>
        <w:t xml:space="preserve"> 1 тетрадь;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математике в 1-6 классах - по 2 тетради, одна тетрадь для контрольных работ, в 7- 9 классах -4 тетради (2 - по алгебре и 2 - по геометрии) и одна тетрадь для контрольных работ;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иностранным языкам - 2 тетради, одна тетрадь для контрольных работ и 1 </w:t>
      </w:r>
      <w:proofErr w:type="spellStart"/>
      <w:r>
        <w:t>тетрадьсловарь</w:t>
      </w:r>
      <w:proofErr w:type="spellEnd"/>
      <w:r>
        <w:t xml:space="preserve"> для записи иностранных слов;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физике, химии, информатике и ИКТ - 2 тетради, одна - для выполнения классных и </w:t>
      </w:r>
      <w:proofErr w:type="gramStart"/>
      <w:r>
        <w:t>домашних  работ</w:t>
      </w:r>
      <w:proofErr w:type="gramEnd"/>
      <w:r>
        <w:t xml:space="preserve">, решения задач, вторая - для оформления лабораторных, практических, </w:t>
      </w:r>
    </w:p>
    <w:p w:rsidR="00B96D62" w:rsidRDefault="00BE1799">
      <w:pPr>
        <w:ind w:left="9" w:right="14" w:firstLine="0"/>
      </w:pPr>
      <w:r>
        <w:t xml:space="preserve">экспериментальных работ, работ практикума (она хранится в кабинете в течение года);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биологии, географии, истории, обществознанию – по 2 тетради;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курсам по выбору, элективным учебным предметам, технологии, музыке, ОДНКНР, ОРКСЭ и ОБЖ - по 1 тетради;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по изобразительному искусству - 1 тетрадь по рисованию; - по музыке - 1 тетрадь. </w:t>
      </w:r>
    </w:p>
    <w:p w:rsidR="00B96D62" w:rsidRDefault="00DE6834">
      <w:pPr>
        <w:ind w:left="9" w:right="14"/>
      </w:pPr>
      <w:r>
        <w:t>3.7</w:t>
      </w:r>
      <w:r w:rsidR="00BE1799">
        <w:t xml:space="preserve">.2. Для контрольных работ выделяются тетради, которые в течение всего учебного года хранятся в школе и выдаются ученикам для выполнения в них контрольных работ и работ </w:t>
      </w:r>
      <w:proofErr w:type="gramStart"/>
      <w:r w:rsidR="00BE1799">
        <w:t>над  ошибками</w:t>
      </w:r>
      <w:proofErr w:type="gramEnd"/>
      <w:r w:rsidR="00BE1799">
        <w:t xml:space="preserve">. В контрольных тетрадях по русскому языку и литературе записывается вид работы и строкой ниже - её название. По физике, химии, математике записываются название темы. Ниже указывается вариант: «Вариант I» или «I вариант».  </w:t>
      </w:r>
    </w:p>
    <w:p w:rsidR="00B96D62" w:rsidRDefault="00DE6834">
      <w:pPr>
        <w:spacing w:after="19" w:line="259" w:lineRule="auto"/>
        <w:ind w:left="703" w:hanging="10"/>
        <w:jc w:val="left"/>
      </w:pPr>
      <w:r>
        <w:t>3.7</w:t>
      </w:r>
      <w:r w:rsidR="00BE1799">
        <w:t xml:space="preserve">.3. </w:t>
      </w:r>
      <w:r w:rsidR="00BE1799">
        <w:rPr>
          <w:b/>
          <w:i/>
        </w:rPr>
        <w:t xml:space="preserve">Порядок ведения тетрадей учащимися </w:t>
      </w:r>
    </w:p>
    <w:p w:rsidR="00B96D62" w:rsidRDefault="00BE1799">
      <w:pPr>
        <w:ind w:left="9" w:right="14"/>
      </w:pPr>
      <w:r>
        <w:t xml:space="preserve">Все записи в тетрадях учащиеся должны проводить с соблюдением следующих требований: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записи в тетрадях вести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писать аккуратным, разборчивым почерком;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т.п.), класс, номер и название школы, фамилию и имя ученика:  </w:t>
      </w:r>
    </w:p>
    <w:p w:rsidR="00B96D62" w:rsidRDefault="00BE1799" w:rsidP="00274EF7">
      <w:pPr>
        <w:tabs>
          <w:tab w:val="center" w:pos="708"/>
          <w:tab w:val="center" w:pos="994"/>
          <w:tab w:val="center" w:pos="1416"/>
          <w:tab w:val="center" w:pos="2124"/>
          <w:tab w:val="center" w:pos="3817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тетради для учащихся первого класса подписываются только учителем;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тетради по иностранному языку подписываются на изучаемом языке;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соблюдать поля с внешней стороны;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указывать дату выполнения работы цифрами на полях (например, 10.09), календарный год в тетрадях не прописывается. В тетрадях по русскому и иностранному языкам число и месяц записываются словами в форме именительного падежа посередине строки (например, Десятое сентября); </w:t>
      </w:r>
    </w:p>
    <w:p w:rsidR="00B96D62" w:rsidRDefault="00BE1799">
      <w:pPr>
        <w:numPr>
          <w:ilvl w:val="0"/>
          <w:numId w:val="7"/>
        </w:numPr>
        <w:ind w:right="14"/>
      </w:pPr>
      <w:r>
        <w:lastRenderedPageBreak/>
        <w:t xml:space="preserve">указывать вид работы (например, Классная работа, Домашняя работа);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писать на отдельной строке название темы урока, а также темы письменных работ </w:t>
      </w:r>
    </w:p>
    <w:p w:rsidR="00B96D62" w:rsidRDefault="00BE1799">
      <w:pPr>
        <w:ind w:left="9" w:right="14" w:firstLine="0"/>
      </w:pPr>
      <w:r>
        <w:t xml:space="preserve">(изложений, сочинений, практических и других работ);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обозначать номер упражнения, задачи или указывать вид выполняемой работы (план, конспект, ответы на вопросы и </w:t>
      </w:r>
      <w:proofErr w:type="spellStart"/>
      <w:r>
        <w:t>т.д</w:t>
      </w:r>
      <w:proofErr w:type="spellEnd"/>
      <w:r>
        <w:t xml:space="preserve">), указывать, где выполняется работа (классная или домашняя);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соблюдать красную строку. Для учащихся 1-4 классов текст каждой новой работы начинать с красной строки на той же странице тетради, на которой написаны дата и наименование работы;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между датой и заголовком, наименованием вида работы и заголовком, а также между заголовком и текстом в тетрадях по русскому языку строку не пропускать;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- 4 клеточки (для отделения одной работы от другой и для выставления отметки за работу);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выполнять аккуратно подчёркивания, чертежи, условные обозначения карандашом или ручкой, в случае необходимости - с применением линейки или циркуля;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исправлять ошибки следующим образом: неверно написанную букву или пунктуационный знак зачёркивать косой линией; часть слова, слово, предложение - тонкой горизонтальной линией; вместо зачёркнутого надписывать нужные буквы, слова, предложения; не заключать неверные написания в скобки. </w:t>
      </w:r>
    </w:p>
    <w:p w:rsidR="00B96D62" w:rsidRDefault="00274EF7">
      <w:pPr>
        <w:spacing w:after="19" w:line="259" w:lineRule="auto"/>
        <w:ind w:left="703" w:hanging="10"/>
        <w:jc w:val="left"/>
      </w:pPr>
      <w:r>
        <w:t>3.7</w:t>
      </w:r>
      <w:r w:rsidR="00BE1799">
        <w:t xml:space="preserve">.4. </w:t>
      </w:r>
      <w:r w:rsidR="00BE1799">
        <w:rPr>
          <w:b/>
          <w:i/>
        </w:rPr>
        <w:t xml:space="preserve">Порядок проверки письменных работ учителями </w:t>
      </w:r>
    </w:p>
    <w:p w:rsidR="00B96D62" w:rsidRDefault="00274EF7">
      <w:pPr>
        <w:ind w:left="9" w:right="14"/>
      </w:pPr>
      <w:r>
        <w:t>3.7</w:t>
      </w:r>
      <w:r w:rsidR="00BE1799">
        <w:t xml:space="preserve">.4.1. Тетради учащихся, в которых выполняются обучающие классные и домашние работы, проверяются: </w:t>
      </w:r>
    </w:p>
    <w:p w:rsidR="00B96D62" w:rsidRDefault="00BE1799">
      <w:pPr>
        <w:ind w:left="708" w:right="14" w:firstLine="0"/>
      </w:pPr>
      <w:r>
        <w:t xml:space="preserve">а) по русскому языку и математике: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в I - </w:t>
      </w:r>
      <w:proofErr w:type="gramStart"/>
      <w:r>
        <w:t>V</w:t>
      </w:r>
      <w:r>
        <w:rPr>
          <w:sz w:val="19"/>
        </w:rPr>
        <w:t xml:space="preserve">  </w:t>
      </w:r>
      <w:r>
        <w:t>классах</w:t>
      </w:r>
      <w:proofErr w:type="gramEnd"/>
      <w:r>
        <w:t xml:space="preserve"> и в первом полугодии VI класса – после каждого урока у всех учеников; </w:t>
      </w:r>
    </w:p>
    <w:p w:rsidR="00B96D62" w:rsidRDefault="00BE1799">
      <w:pPr>
        <w:numPr>
          <w:ilvl w:val="0"/>
          <w:numId w:val="7"/>
        </w:numPr>
        <w:ind w:right="14"/>
      </w:pPr>
      <w:r>
        <w:t xml:space="preserve">во II полугодии VI класса и в VII—IX 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неделю тетради всех учащихся проверялись (по геометрии в VII - </w:t>
      </w:r>
    </w:p>
    <w:p w:rsidR="00B96D62" w:rsidRDefault="00BE1799">
      <w:pPr>
        <w:ind w:left="9" w:right="14" w:firstLine="0"/>
      </w:pPr>
      <w:r>
        <w:t xml:space="preserve">IX классах – один раз в две недели); </w:t>
      </w:r>
    </w:p>
    <w:p w:rsidR="00B96D62" w:rsidRDefault="00BE1799">
      <w:pPr>
        <w:ind w:left="9" w:right="14"/>
      </w:pPr>
      <w:r>
        <w:t xml:space="preserve">б) по иностранным языкам во II - VI классах – после каждого урока; в VII - XI 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2 недели проверялись тетради учащихся VII - IX классов и не реже, а тетради-словари – не реже одного раза в месяц; </w:t>
      </w:r>
    </w:p>
    <w:p w:rsidR="00B96D62" w:rsidRDefault="00BE1799">
      <w:pPr>
        <w:ind w:left="708" w:right="14" w:firstLine="0"/>
      </w:pPr>
      <w:r>
        <w:t>в) по литературе в V -</w:t>
      </w:r>
      <w:proofErr w:type="gramStart"/>
      <w:r>
        <w:t>XI  классах</w:t>
      </w:r>
      <w:proofErr w:type="gramEnd"/>
      <w:r>
        <w:t xml:space="preserve"> – не реже 2 раз в месяц;  </w:t>
      </w:r>
    </w:p>
    <w:p w:rsidR="00B96D62" w:rsidRDefault="00BE1799">
      <w:pPr>
        <w:ind w:left="708" w:right="14" w:firstLine="0"/>
      </w:pPr>
      <w:r>
        <w:t xml:space="preserve">г) по остальным предметам – выборочно, однако каждая тетрадь должна проверяться не </w:t>
      </w:r>
    </w:p>
    <w:p w:rsidR="00B96D62" w:rsidRDefault="00BE1799">
      <w:pPr>
        <w:ind w:left="9" w:right="14" w:firstLine="0"/>
      </w:pPr>
      <w:r>
        <w:t xml:space="preserve">реже одного - двух раз в учебную четверть. </w:t>
      </w:r>
    </w:p>
    <w:p w:rsidR="00B96D62" w:rsidRDefault="00274EF7">
      <w:pPr>
        <w:ind w:left="9" w:right="14"/>
      </w:pPr>
      <w:r>
        <w:t>3.7</w:t>
      </w:r>
      <w:r w:rsidR="00BE1799">
        <w:t xml:space="preserve">.4.2. Изложения и сочинения по русскому языку и литературе, а также все виды контрольных работ по предметам проверяются у всех учащихся. </w:t>
      </w:r>
    </w:p>
    <w:p w:rsidR="00B96D62" w:rsidRDefault="00274EF7">
      <w:pPr>
        <w:ind w:left="708" w:right="14" w:firstLine="0"/>
      </w:pPr>
      <w:r>
        <w:t>3.7</w:t>
      </w:r>
      <w:r w:rsidR="00BE1799">
        <w:t xml:space="preserve">.4.3. Проверка контрольных работ учителями осуществляется в следующие сроки: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контрольные диктанты и контрольные работы по математике в I—IX классах проверяются и возвращаются учащимся к следующему уроку; </w:t>
      </w:r>
    </w:p>
    <w:p w:rsidR="00B96D62" w:rsidRDefault="00BE1799">
      <w:pPr>
        <w:numPr>
          <w:ilvl w:val="0"/>
          <w:numId w:val="8"/>
        </w:numPr>
        <w:ind w:right="14"/>
      </w:pPr>
      <w:r>
        <w:lastRenderedPageBreak/>
        <w:t xml:space="preserve">изложения и сочинения в начальных классах проверяются и возвращаются учащимся не позже чем через 2 дня, а в V - XII классах – через неделю;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сочинения в </w:t>
      </w:r>
      <w:proofErr w:type="gramStart"/>
      <w:r>
        <w:t>IX  классах</w:t>
      </w:r>
      <w:proofErr w:type="gramEnd"/>
      <w:r>
        <w:t xml:space="preserve">  проверяются не более 7 дней </w:t>
      </w:r>
    </w:p>
    <w:p w:rsidR="00B96D62" w:rsidRDefault="00274EF7">
      <w:pPr>
        <w:ind w:left="9" w:right="14"/>
      </w:pPr>
      <w:r>
        <w:t>3.7</w:t>
      </w:r>
      <w:r w:rsidR="00BE1799">
        <w:t xml:space="preserve">.4.4. В проверяемых работах учитель отмечает и исправляет допущенные ошибки, руководствуясь следующим: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при проверке тетрадей и контрольных работ по русскому языку и математике учащихся I - IV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 – орфографическая ошибка, V – пунктуационная);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при проверке изложений и сочинений в V - IX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Р, грамматические – знаком Г;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по иностранному языку учитель исправляет ошибку, допущенную учеником, сам;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подчеркивание и исправление ошибок производится учителем только красной пастой;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 </w:t>
      </w:r>
    </w:p>
    <w:p w:rsidR="00B96D62" w:rsidRDefault="00BE1799">
      <w:pPr>
        <w:numPr>
          <w:ilvl w:val="0"/>
          <w:numId w:val="8"/>
        </w:numPr>
        <w:ind w:right="14"/>
      </w:pPr>
      <w:r>
        <w:t xml:space="preserve">после подсчета ошибок в установленном порядке выставляется оценка работы. </w:t>
      </w:r>
    </w:p>
    <w:p w:rsidR="00B96D62" w:rsidRDefault="00274EF7">
      <w:pPr>
        <w:ind w:left="9" w:right="14"/>
      </w:pPr>
      <w:r>
        <w:t>3.7</w:t>
      </w:r>
      <w:r w:rsidR="00BE1799">
        <w:t xml:space="preserve">.4.5. При оценке </w:t>
      </w:r>
      <w:proofErr w:type="gramStart"/>
      <w:r w:rsidR="00BE1799">
        <w:t>письменных работ</w:t>
      </w:r>
      <w:proofErr w:type="gramEnd"/>
      <w:r w:rsidR="00BE1799">
        <w:t xml:space="preserve"> учащихся учителя руководствуются соответствующими нормами оценки знаний, умений и навыков школьников. </w:t>
      </w:r>
    </w:p>
    <w:p w:rsidR="00B96D62" w:rsidRDefault="00274EF7">
      <w:pPr>
        <w:ind w:left="9" w:right="14"/>
      </w:pPr>
      <w:r>
        <w:t>3.7</w:t>
      </w:r>
      <w:r w:rsidR="00BE1799">
        <w:t xml:space="preserve">.4.6.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</w:t>
      </w:r>
    </w:p>
    <w:p w:rsidR="00B96D62" w:rsidRDefault="00BE1799">
      <w:pPr>
        <w:ind w:left="9" w:right="14"/>
      </w:pPr>
      <w:r>
        <w:t xml:space="preserve">Работа над ошибками, как правило, осуществляется в тех же тетрадях, в которых выполнялись соответствующие письменные работы. </w:t>
      </w:r>
    </w:p>
    <w:p w:rsidR="00B96D62" w:rsidRDefault="00BE1799">
      <w:pPr>
        <w:spacing w:after="15" w:line="259" w:lineRule="auto"/>
        <w:ind w:firstLine="0"/>
        <w:jc w:val="left"/>
      </w:pPr>
      <w:r>
        <w:rPr>
          <w:b/>
          <w:i/>
        </w:rPr>
        <w:t xml:space="preserve"> </w:t>
      </w:r>
    </w:p>
    <w:p w:rsidR="00B96D62" w:rsidRDefault="00274EF7">
      <w:pPr>
        <w:pStyle w:val="2"/>
        <w:ind w:left="-5"/>
      </w:pPr>
      <w:r>
        <w:t>3.8</w:t>
      </w:r>
      <w:r w:rsidR="00BE1799">
        <w:t>. Книги приказов</w:t>
      </w:r>
      <w:r w:rsidR="00BE1799">
        <w:rPr>
          <w:u w:val="none"/>
        </w:rPr>
        <w:t xml:space="preserve"> </w:t>
      </w:r>
    </w:p>
    <w:p w:rsidR="00B96D62" w:rsidRDefault="00274EF7">
      <w:pPr>
        <w:ind w:left="9" w:right="14"/>
      </w:pPr>
      <w:r>
        <w:t xml:space="preserve">3.8.1.  </w:t>
      </w:r>
      <w:proofErr w:type="gramStart"/>
      <w:r>
        <w:t>Книга  приказов</w:t>
      </w:r>
      <w:proofErr w:type="gramEnd"/>
      <w:r>
        <w:t xml:space="preserve"> веде</w:t>
      </w:r>
      <w:r w:rsidR="00BE1799">
        <w:t xml:space="preserve">тся в электронном виде и печатается на листах формата А4. </w:t>
      </w:r>
    </w:p>
    <w:p w:rsidR="00B96D62" w:rsidRDefault="00BE1799">
      <w:pPr>
        <w:ind w:left="9" w:right="14"/>
      </w:pPr>
      <w:r>
        <w:t xml:space="preserve"> Приказы нумеруются арабскими цифрами по порядку. Выбор способа нумерации осуществляется исполнителем проекта приказа. </w:t>
      </w:r>
    </w:p>
    <w:p w:rsidR="00B96D62" w:rsidRDefault="00BE1799">
      <w:pPr>
        <w:ind w:left="708" w:right="14" w:firstLine="0"/>
      </w:pPr>
      <w:r>
        <w:t xml:space="preserve">С 1 января нового года нумерация начинается с начала (с цифры 1). </w:t>
      </w:r>
    </w:p>
    <w:p w:rsidR="00B96D62" w:rsidRDefault="00274EF7">
      <w:pPr>
        <w:ind w:left="9" w:right="14"/>
      </w:pPr>
      <w:r>
        <w:t xml:space="preserve"> В конце года книга приказов сшивается и скрепляется печатью.</w:t>
      </w:r>
      <w:r w:rsidR="00BE1799">
        <w:t xml:space="preserve"> </w:t>
      </w:r>
    </w:p>
    <w:p w:rsidR="00B96D62" w:rsidRDefault="00BE1799">
      <w:pPr>
        <w:spacing w:after="26" w:line="259" w:lineRule="auto"/>
        <w:ind w:left="708" w:firstLine="0"/>
        <w:jc w:val="left"/>
      </w:pPr>
      <w:r>
        <w:t xml:space="preserve"> </w:t>
      </w:r>
    </w:p>
    <w:p w:rsidR="00B96D62" w:rsidRDefault="00BE1799">
      <w:pPr>
        <w:pStyle w:val="2"/>
        <w:ind w:left="-5"/>
      </w:pPr>
      <w:r>
        <w:t>3.10. Книга протоколов педагогического совета школы</w:t>
      </w:r>
      <w:r>
        <w:rPr>
          <w:b w:val="0"/>
          <w:u w:val="none"/>
        </w:rPr>
        <w:t xml:space="preserve"> </w:t>
      </w:r>
    </w:p>
    <w:p w:rsidR="00B96D62" w:rsidRDefault="00274EF7">
      <w:pPr>
        <w:ind w:left="9" w:right="14"/>
      </w:pPr>
      <w:r>
        <w:t>3.9</w:t>
      </w:r>
      <w:r w:rsidR="00BE1799">
        <w:t xml:space="preserve">.1. В книге протоколов педагогического совета фиксируется ход обсуждения вопросов, выносимых на педагогический совет, предложения и замечания членов педсовета.  </w:t>
      </w:r>
    </w:p>
    <w:p w:rsidR="00B96D62" w:rsidRDefault="00BE1799">
      <w:pPr>
        <w:ind w:left="9" w:right="14"/>
      </w:pPr>
      <w:r>
        <w:lastRenderedPageBreak/>
        <w:t xml:space="preserve">Протокольно оформляются итоги работы школы по отдельным вопросам </w:t>
      </w:r>
      <w:proofErr w:type="spellStart"/>
      <w:r>
        <w:t>учебновоспитательного</w:t>
      </w:r>
      <w:proofErr w:type="spellEnd"/>
      <w:r>
        <w:t xml:space="preserve"> процесса. Каждый протокол подписывается председателем и секретарем педагогического совета. </w:t>
      </w:r>
    </w:p>
    <w:p w:rsidR="00B96D62" w:rsidRDefault="00274EF7">
      <w:pPr>
        <w:ind w:left="9" w:right="14"/>
      </w:pPr>
      <w:r>
        <w:t>3.9</w:t>
      </w:r>
      <w:r w:rsidR="00BE1799">
        <w:t>.2. Протоколы оформляются с помощью электронных средств печати на листах формата А</w:t>
      </w:r>
      <w:proofErr w:type="gramStart"/>
      <w:r w:rsidR="00BE1799">
        <w:t>4  и</w:t>
      </w:r>
      <w:proofErr w:type="gramEnd"/>
      <w:r w:rsidR="00BE1799">
        <w:t xml:space="preserve"> содержат следующие реквизиты: наименование общеобразовательного учреждения, наименование вида документа, дата заседания, номер, заголовок, текст, подписи. Дата протокола - это дата проведения педагогического совета. </w:t>
      </w:r>
    </w:p>
    <w:p w:rsidR="00B96D62" w:rsidRDefault="00274EF7">
      <w:pPr>
        <w:ind w:left="9" w:right="14"/>
      </w:pPr>
      <w:r>
        <w:t>3.9</w:t>
      </w:r>
      <w:r w:rsidR="00BE1799">
        <w:t xml:space="preserve">.3. Текст протокола состоит из двух частей: вводной и основной. Вводная часть содержит постоянную информацию (слова: «Председатель», «Секретарь», «Присутствовали») и переменную (фамилия, инициалы председателя, секретаря и присутствующих). При необходимости указываются должности присутствующих, а также инициалы, фамилии, должности лиц, приглашенных на совещание. </w:t>
      </w:r>
    </w:p>
    <w:p w:rsidR="00B96D62" w:rsidRDefault="00BE1799">
      <w:pPr>
        <w:ind w:left="9" w:right="14"/>
      </w:pPr>
      <w:r>
        <w:t xml:space="preserve">Вводная часть протокола заканчивается повесткой дня. После слов «повестка дня» ставится двоеточие. Вопросы повестки дня нумеруются. 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«Слушали - выступили - постановили (решили)», а также протоколируются вопросы и ответы. </w:t>
      </w:r>
    </w:p>
    <w:p w:rsidR="00B96D62" w:rsidRDefault="00274EF7">
      <w:pPr>
        <w:ind w:left="689" w:right="14" w:firstLine="0"/>
      </w:pPr>
      <w:r>
        <w:t>3.9</w:t>
      </w:r>
      <w:r w:rsidR="00BE1799">
        <w:t xml:space="preserve">.4. Нумерация протоколов начинается с начала учебного года. </w:t>
      </w:r>
    </w:p>
    <w:p w:rsidR="00B96D62" w:rsidRDefault="00274EF7">
      <w:pPr>
        <w:ind w:left="9" w:right="14"/>
      </w:pPr>
      <w:r>
        <w:t>3.9</w:t>
      </w:r>
      <w:r w:rsidR="00BE1799">
        <w:t xml:space="preserve">.5. Каждый протокол педсовета брошюруется отдельно, сшивается с указанием количества листов, заверяется подписью директора и печатью школы. </w:t>
      </w:r>
    </w:p>
    <w:p w:rsidR="00B96D62" w:rsidRDefault="00274EF7">
      <w:pPr>
        <w:ind w:left="9" w:right="14"/>
      </w:pPr>
      <w:r>
        <w:t>3.9</w:t>
      </w:r>
      <w:r w:rsidR="00BE1799">
        <w:t xml:space="preserve">.6. Книга регистрации протоколов педагогического совета пронумеровывается, прошнуровывается, скрепляется подписью директора и печатью школы. </w:t>
      </w:r>
    </w:p>
    <w:p w:rsidR="00B96D62" w:rsidRDefault="00BE1799">
      <w:pPr>
        <w:spacing w:after="27" w:line="259" w:lineRule="auto"/>
        <w:ind w:left="691" w:firstLine="0"/>
        <w:jc w:val="left"/>
      </w:pPr>
      <w:r>
        <w:t xml:space="preserve"> </w:t>
      </w:r>
    </w:p>
    <w:p w:rsidR="00B96D62" w:rsidRDefault="00274EF7">
      <w:pPr>
        <w:pStyle w:val="2"/>
        <w:ind w:left="-5"/>
      </w:pPr>
      <w:r>
        <w:t>3.10</w:t>
      </w:r>
      <w:r w:rsidR="00BE1799">
        <w:t>. Книга учета и записи выданных аттестатов</w:t>
      </w:r>
      <w:r w:rsidR="00BE1799">
        <w:rPr>
          <w:u w:val="none"/>
        </w:rPr>
        <w:t xml:space="preserve"> </w:t>
      </w:r>
    </w:p>
    <w:p w:rsidR="00B96D62" w:rsidRDefault="00274EF7">
      <w:pPr>
        <w:ind w:left="9" w:right="14"/>
      </w:pPr>
      <w:r>
        <w:t>3.10</w:t>
      </w:r>
      <w:r w:rsidR="00BE1799">
        <w:t xml:space="preserve">.1. Книга учета и записи выданных аттестатов в образовательном учреждении ведется на бумажном носителе. </w:t>
      </w:r>
    </w:p>
    <w:p w:rsidR="00B96D62" w:rsidRDefault="00274EF7">
      <w:pPr>
        <w:ind w:left="9" w:right="14"/>
      </w:pPr>
      <w:r>
        <w:t>3.10</w:t>
      </w:r>
      <w:r w:rsidR="00BE1799">
        <w:t xml:space="preserve">.2. Книга учета и записи выданных аттестатов ведется отдельно по каждому уровню образования и содержит следующие сведения: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учетный номер (по порядку);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код, серия и порядковый номер аттестата;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фамилия, имя, отчество (при наличии) выпускника;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дата рождения выпускника;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наименования учебных предметов и итоговые отметки выпускника по ним;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о награждении похвальным листом (указывается предмет); 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t xml:space="preserve">о награждении медалью (золотой, серебряной); </w:t>
      </w:r>
    </w:p>
    <w:p w:rsidR="00B96D62" w:rsidRDefault="00BE1799">
      <w:pPr>
        <w:numPr>
          <w:ilvl w:val="0"/>
          <w:numId w:val="9"/>
        </w:numPr>
        <w:spacing w:after="8" w:line="269" w:lineRule="auto"/>
        <w:ind w:right="14" w:hanging="142"/>
      </w:pPr>
      <w:r>
        <w:t xml:space="preserve">дата и номер приказа о выдаче аттестата; - дата получения </w:t>
      </w:r>
      <w:proofErr w:type="gramStart"/>
      <w:r>
        <w:t>аттестата;  -</w:t>
      </w:r>
      <w:proofErr w:type="gramEnd"/>
      <w:r>
        <w:t xml:space="preserve"> подпись получателя аттестата.  </w:t>
      </w:r>
    </w:p>
    <w:p w:rsidR="00B96D62" w:rsidRDefault="00BE1799">
      <w:pPr>
        <w:ind w:left="9" w:right="14"/>
      </w:pPr>
      <w:r>
        <w:t xml:space="preserve">В случае получения аттестата получатель аттестата расписывается за получение на руки аттестата об основном общем образовании; </w:t>
      </w:r>
    </w:p>
    <w:p w:rsidR="00B96D62" w:rsidRDefault="00BE1799">
      <w:pPr>
        <w:numPr>
          <w:ilvl w:val="0"/>
          <w:numId w:val="9"/>
        </w:numPr>
        <w:ind w:right="14" w:hanging="142"/>
      </w:pPr>
      <w:r>
        <w:lastRenderedPageBreak/>
        <w:t xml:space="preserve">сведения о выдаче дубликата (код, серия и номер бланка дубликата аттестата, дата и номер приказа о выдаче дубликата аттестата, дата выдачи дубликата, номер учетной записи выданного дубликата). </w:t>
      </w:r>
    </w:p>
    <w:p w:rsidR="00B96D62" w:rsidRDefault="00274EF7">
      <w:pPr>
        <w:ind w:left="9" w:right="14"/>
      </w:pPr>
      <w:r>
        <w:t>3.10</w:t>
      </w:r>
      <w:r w:rsidR="00BE1799">
        <w:t>.3. В Книгу для учета и записи выданных аттестатов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  <w:r w:rsidR="00BE1799">
        <w:rPr>
          <w:b/>
        </w:rPr>
        <w:t xml:space="preserve">  </w:t>
      </w:r>
    </w:p>
    <w:p w:rsidR="00B96D62" w:rsidRDefault="00274EF7">
      <w:pPr>
        <w:ind w:left="9" w:right="14"/>
      </w:pPr>
      <w:r>
        <w:t>3.10</w:t>
      </w:r>
      <w:r w:rsidR="00BE1799">
        <w:t xml:space="preserve">.4. Записи в Книге для учета и записи выданных аттестатов заверяются подписями классного руководителя, руководителя образовательного учреждения и печатью образовательного учреждения отдельно по каждому классу, ставится дата и номер приказа об окончании образовательного учреждения и выдаче аттестатов. </w:t>
      </w:r>
    </w:p>
    <w:p w:rsidR="00B96D62" w:rsidRDefault="00274EF7">
      <w:pPr>
        <w:ind w:left="9" w:right="14"/>
      </w:pPr>
      <w:r>
        <w:t>3.10</w:t>
      </w:r>
      <w:r w:rsidR="00BE1799">
        <w:t xml:space="preserve">.5. Исправления, допущенные при заполнении Книги для учета и записи выданных аттестатов, заверяются руководителем образовательного учреждения и скрепляются печатью образовательного учреждения со ссылкой на номер учетной записи. </w:t>
      </w:r>
    </w:p>
    <w:p w:rsidR="00B96D62" w:rsidRDefault="00274EF7">
      <w:pPr>
        <w:ind w:left="9" w:right="14"/>
      </w:pPr>
      <w:r>
        <w:t>3.10</w:t>
      </w:r>
      <w:r w:rsidR="00BE1799">
        <w:t xml:space="preserve">.6. Книга для учета и записи выданных аттестатов прошнуровывается, пронумеровывается, скрепляется печатью образовательного учреждения и хранится как документ строгой отчетности. </w:t>
      </w:r>
    </w:p>
    <w:p w:rsidR="00B96D62" w:rsidRDefault="00274EF7">
      <w:pPr>
        <w:ind w:left="9" w:right="14"/>
      </w:pPr>
      <w:r>
        <w:t>3.10</w:t>
      </w:r>
      <w:r w:rsidR="00BE1799">
        <w:t xml:space="preserve">.7. Аттестаты, не полученные выпускниками в год окончания образовательного учреждения, хранятся в образовательном учреждении до их востребования. </w:t>
      </w:r>
    </w:p>
    <w:p w:rsidR="00B96D62" w:rsidRDefault="00274EF7">
      <w:pPr>
        <w:ind w:left="9" w:right="14"/>
      </w:pPr>
      <w:r>
        <w:t>3.10</w:t>
      </w:r>
      <w:r w:rsidR="00BE1799">
        <w:t xml:space="preserve">.8. При обнаружении ошибок, допущенных при заполнении аттестата, в год окончания выпускником образовательного учреждения выдается аттестат или приложение к аттестату (далее - приложение) на новом бланке взамен испорченного.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B96D62" w:rsidRDefault="00274EF7">
      <w:pPr>
        <w:ind w:left="9" w:right="14"/>
      </w:pPr>
      <w:r>
        <w:t>3.10</w:t>
      </w:r>
      <w:r w:rsidR="00BE1799">
        <w:t xml:space="preserve">.9. Образовательное учреждение выдает дубликат аттестата в случае его утраты, порчи (повреждения). В случае утраты, порчи (повреждения) только приложения взамен выдается дубликат приложения, на котором проставляются номер сохранившегося аттестата и дата выдачи дубликата приложения. </w:t>
      </w:r>
    </w:p>
    <w:p w:rsidR="00B96D62" w:rsidRDefault="00BE1799">
      <w:pPr>
        <w:ind w:left="9" w:right="14"/>
      </w:pPr>
      <w:r>
        <w:t xml:space="preserve">Выдача дубликата аттестата или приложения осуществляется на основании письменного заявления, подаваемого в образовательное учреждение, выдавшее аттестат: </w:t>
      </w:r>
    </w:p>
    <w:p w:rsidR="00B96D62" w:rsidRDefault="00BE1799">
      <w:pPr>
        <w:numPr>
          <w:ilvl w:val="0"/>
          <w:numId w:val="10"/>
        </w:numPr>
        <w:ind w:right="14"/>
      </w:pPr>
      <w:r>
        <w:t xml:space="preserve">при утрате аттестата или приложения - с изложением обстоятельств утраты аттестата или приложения,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</w:p>
    <w:p w:rsidR="00B96D62" w:rsidRDefault="00BE1799">
      <w:pPr>
        <w:numPr>
          <w:ilvl w:val="0"/>
          <w:numId w:val="10"/>
        </w:numPr>
        <w:ind w:right="14"/>
      </w:pPr>
      <w:r>
        <w:t xml:space="preserve">при порче аттестата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уничтожаются в установленном порядке. </w:t>
      </w:r>
    </w:p>
    <w:p w:rsidR="00B96D62" w:rsidRDefault="00BE1799">
      <w:pPr>
        <w:ind w:left="9" w:right="14"/>
      </w:pPr>
      <w:r>
        <w:t xml:space="preserve">О выдаче дубликата аттестата или дубликата приложения образовательным учреждением издается приказ. Копия приказа, заявление выпускника и все основания для выдачи дубликата хранятся вместе с личными делами выпускников. </w:t>
      </w:r>
    </w:p>
    <w:p w:rsidR="00B96D62" w:rsidRDefault="00BE1799">
      <w:pPr>
        <w:ind w:left="9" w:right="14"/>
      </w:pPr>
      <w:r>
        <w:t xml:space="preserve">При выдаче дубликата аттестата или дубликата приложения в Книге для учета и записи выданных аттестатов текущего года делается соответствующая запись, в том числе указываются учетный номер записи и дата выдачи оригинала, код, серия и порядковый номер его бланка, при </w:t>
      </w:r>
      <w:r>
        <w:lastRenderedPageBreak/>
        <w:t xml:space="preserve">этом отметка о выдаче дубликата аттестата делается также напротив учетного номера записи выдачи оригинала. 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учреждения. </w:t>
      </w:r>
    </w:p>
    <w:p w:rsidR="00B96D62" w:rsidRDefault="00BE1799">
      <w:pPr>
        <w:ind w:left="9" w:right="14"/>
      </w:pPr>
      <w:r>
        <w:t xml:space="preserve">В случае изменения наименования образовательного учреждения дубликат аттестата и (или) приложения выдается образовательным учреждением вместе с документом, подтверждающим изменение наименования образовательного учреждения. </w:t>
      </w:r>
    </w:p>
    <w:p w:rsidR="00B96D62" w:rsidRDefault="00BE1799">
      <w:pPr>
        <w:ind w:left="9" w:right="14"/>
      </w:pPr>
      <w:r>
        <w:t xml:space="preserve">В случае реорганизации образовательного учреждения дубликат аттестата и (или) приложения выдается образовательным учреждением-правопреемником. </w:t>
      </w:r>
    </w:p>
    <w:p w:rsidR="00B96D62" w:rsidRDefault="00BE1799">
      <w:pPr>
        <w:ind w:left="9" w:right="14"/>
      </w:pPr>
      <w:r>
        <w:t xml:space="preserve">В случае ликвидации образовательного учреждения дубликат аттестата и (или) приложения выдается образовательным учреждением на основании письменного решения учредителя. </w:t>
      </w:r>
    </w:p>
    <w:p w:rsidR="00B96D62" w:rsidRDefault="00BE1799">
      <w:pPr>
        <w:ind w:left="9" w:right="14"/>
      </w:pPr>
      <w:r>
        <w:t xml:space="preserve">Дубликаты аттестата и приложения выдаются на бланках образца, действующего в период обращения о выдаче дубликата, независимо от года окончания выпускником образовательного учреждения. </w:t>
      </w:r>
    </w:p>
    <w:p w:rsidR="00B96D62" w:rsidRDefault="00BE1799">
      <w:pPr>
        <w:ind w:left="9" w:right="14"/>
      </w:pPr>
      <w:r>
        <w:t xml:space="preserve">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заявления. </w:t>
      </w:r>
    </w:p>
    <w:p w:rsidR="00B96D62" w:rsidRDefault="00274EF7">
      <w:pPr>
        <w:ind w:left="9" w:right="14"/>
      </w:pPr>
      <w:r>
        <w:t>3.10</w:t>
      </w:r>
      <w:r w:rsidR="00BE1799">
        <w:t xml:space="preserve">.10. В первой части книги учитывается количество полученных и выданных бланков аттестата об основном общем образовании с указанием их номеров. Остаток чистых бланков аттестатов, а также испорченные бланки с указанием их номеров сдаются в Комитет образования.  О сдаче бланков школой в книге делается соответствующая запись.  </w:t>
      </w:r>
    </w:p>
    <w:p w:rsidR="00B96D62" w:rsidRDefault="00BE1799">
      <w:pPr>
        <w:ind w:left="689" w:right="14" w:firstLine="0"/>
      </w:pPr>
      <w:r>
        <w:t xml:space="preserve">Первую часть книги заполняет директор школы. </w:t>
      </w:r>
    </w:p>
    <w:p w:rsidR="00B96D62" w:rsidRDefault="00274EF7">
      <w:pPr>
        <w:ind w:left="9" w:right="14"/>
      </w:pPr>
      <w:r>
        <w:t>3.10</w:t>
      </w:r>
      <w:r w:rsidR="00BE1799">
        <w:t xml:space="preserve">.11. </w:t>
      </w:r>
      <w:proofErr w:type="gramStart"/>
      <w:r w:rsidR="00BE1799">
        <w:t>Книга  постранично</w:t>
      </w:r>
      <w:proofErr w:type="gramEnd"/>
      <w:r w:rsidR="00BE1799">
        <w:t xml:space="preserve"> пронумеровывается, прошнуровывается и скрепляется подписями и печатью директора школы. </w:t>
      </w:r>
    </w:p>
    <w:p w:rsidR="00B96D62" w:rsidRDefault="00BE1799">
      <w:pPr>
        <w:spacing w:after="21" w:line="259" w:lineRule="auto"/>
        <w:ind w:firstLine="0"/>
        <w:jc w:val="left"/>
      </w:pPr>
      <w:r>
        <w:rPr>
          <w:b/>
          <w:i/>
        </w:rPr>
        <w:t xml:space="preserve"> </w:t>
      </w:r>
    </w:p>
    <w:p w:rsidR="00B96D62" w:rsidRDefault="00274EF7">
      <w:pPr>
        <w:pStyle w:val="2"/>
        <w:ind w:left="-5"/>
      </w:pPr>
      <w:r>
        <w:t>3.11</w:t>
      </w:r>
      <w:r w:rsidR="00BE1799">
        <w:t>. Книга учета личного состава работников школы</w:t>
      </w:r>
      <w:r w:rsidR="00BE1799">
        <w:rPr>
          <w:u w:val="none"/>
        </w:rPr>
        <w:t xml:space="preserve"> </w:t>
      </w:r>
    </w:p>
    <w:p w:rsidR="00B96D62" w:rsidRDefault="00274EF7">
      <w:pPr>
        <w:ind w:left="9" w:right="14"/>
      </w:pPr>
      <w:r>
        <w:t>3.11</w:t>
      </w:r>
      <w:r w:rsidR="00BE1799">
        <w:t xml:space="preserve">.1. Запись производится по дате поступления на работу. Вновь поступившие работники записываются в порядке последующих номеров. Записи в книге должны быть   документально обоснованы.  </w:t>
      </w:r>
    </w:p>
    <w:p w:rsidR="00B96D62" w:rsidRDefault="00274EF7">
      <w:pPr>
        <w:ind w:left="9" w:right="14"/>
      </w:pPr>
      <w:r>
        <w:t>3.11</w:t>
      </w:r>
      <w:r w:rsidR="00BE1799">
        <w:t xml:space="preserve">.2. Книга учета личного состава должна быть пронумерована, прошнурована и скреплена подписью директора и печатью школы. </w:t>
      </w:r>
    </w:p>
    <w:p w:rsidR="00B96D62" w:rsidRDefault="00274EF7">
      <w:pPr>
        <w:ind w:left="689" w:right="14" w:firstLine="0"/>
      </w:pPr>
      <w:r>
        <w:t>3.1</w:t>
      </w:r>
      <w:r w:rsidR="00BE1799">
        <w:t>2</w:t>
      </w:r>
      <w:r>
        <w:t>1</w:t>
      </w:r>
      <w:r w:rsidR="00BE1799">
        <w:t xml:space="preserve">3.  В книгу учета личного состава работников вносятся сведения: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порядковый номер;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фамилия, имя, отчество;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пол;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год рождения;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место рождения;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образование;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с какого времени работник работает в школе;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на какую должность назначен;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звание; награда;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домашний адрес, телефон; </w:t>
      </w:r>
    </w:p>
    <w:p w:rsidR="00B96D62" w:rsidRDefault="00BE1799">
      <w:pPr>
        <w:numPr>
          <w:ilvl w:val="0"/>
          <w:numId w:val="11"/>
        </w:numPr>
        <w:ind w:right="14" w:hanging="139"/>
      </w:pPr>
      <w:r>
        <w:t xml:space="preserve">отметки о выбытии и причины выбытия. </w:t>
      </w:r>
    </w:p>
    <w:p w:rsidR="00B96D62" w:rsidRDefault="00274EF7">
      <w:pPr>
        <w:ind w:left="9" w:right="14"/>
      </w:pPr>
      <w:r>
        <w:lastRenderedPageBreak/>
        <w:t>3.11</w:t>
      </w:r>
      <w:r w:rsidR="00BE1799">
        <w:t xml:space="preserve">.4. Книгу учета личного состава работников ведет делопроизводитель образовательного учреждения. </w:t>
      </w:r>
    </w:p>
    <w:p w:rsidR="00B96D62" w:rsidRDefault="00274EF7">
      <w:pPr>
        <w:pStyle w:val="2"/>
        <w:ind w:left="-5"/>
      </w:pPr>
      <w:r>
        <w:t>3.12</w:t>
      </w:r>
      <w:r w:rsidR="00BE1799">
        <w:t>. Книга учета движения трудовых книжек и вкладышей к ним</w:t>
      </w:r>
      <w:r w:rsidR="00BE1799">
        <w:rPr>
          <w:u w:val="none"/>
        </w:rPr>
        <w:t xml:space="preserve"> </w:t>
      </w:r>
    </w:p>
    <w:p w:rsidR="00B96D62" w:rsidRDefault="00274EF7">
      <w:pPr>
        <w:ind w:left="689" w:right="14" w:firstLine="0"/>
      </w:pPr>
      <w:r>
        <w:t>3.12</w:t>
      </w:r>
      <w:r w:rsidR="00BE1799">
        <w:t xml:space="preserve">.1. В книгу учета движения трудовых книжек и вкладышей к ним вносятся сведения: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порядковый номер;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дата приема или заполнения трудовой книжки или вкладыша к ней;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фамилия, имя, отчество;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должность;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дата и номер приказа, на основании которого произведен прием на работу;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расписка ответственного лица, принявшего или заполнившего трудовую книжку или вкладыш; </w:t>
      </w:r>
    </w:p>
    <w:p w:rsidR="00B96D62" w:rsidRDefault="00BE1799">
      <w:pPr>
        <w:numPr>
          <w:ilvl w:val="0"/>
          <w:numId w:val="12"/>
        </w:numPr>
        <w:ind w:right="14"/>
      </w:pPr>
      <w:r>
        <w:t xml:space="preserve">дата и основание выдачи на руки трудовой книжки при увольнении; - расписка в получении трудовой книжки. </w:t>
      </w:r>
    </w:p>
    <w:p w:rsidR="00B96D62" w:rsidRDefault="00274EF7">
      <w:pPr>
        <w:ind w:left="9" w:right="14"/>
      </w:pPr>
      <w:r>
        <w:t>3.12</w:t>
      </w:r>
      <w:r w:rsidR="00BE1799">
        <w:t xml:space="preserve">.2. Книгу учета движения трудовых книжек и вкладышей к ним ведет делопроизводитель образовательного учреждения. </w:t>
      </w:r>
    </w:p>
    <w:p w:rsidR="00B96D62" w:rsidRDefault="00274EF7">
      <w:pPr>
        <w:pStyle w:val="2"/>
        <w:ind w:left="-5"/>
      </w:pPr>
      <w:r>
        <w:t>3.13</w:t>
      </w:r>
      <w:r w:rsidR="00BE1799">
        <w:t>. Журнал регистрации трудовых договоров и дополнительных соглашений</w:t>
      </w:r>
      <w:r w:rsidR="00BE1799">
        <w:rPr>
          <w:u w:val="none"/>
        </w:rPr>
        <w:t xml:space="preserve"> </w:t>
      </w:r>
    </w:p>
    <w:p w:rsidR="00B96D62" w:rsidRDefault="00274EF7">
      <w:pPr>
        <w:ind w:left="9" w:right="14"/>
      </w:pPr>
      <w:r>
        <w:t>3.13</w:t>
      </w:r>
      <w:r w:rsidR="00BE1799">
        <w:t xml:space="preserve">.1. В журнал регистрации трудовых договоров и дополнительных соглашений вносятся сведения: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порядковый номер;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дата заключения трудового договора, дополнительного соглашения к трудовому договору;  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для дополнительного соглашения к трудовому договору указываются номер и дата заключения договора; 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фамилия, имя, отчество работника;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должность; </w:t>
      </w:r>
    </w:p>
    <w:p w:rsidR="00B96D62" w:rsidRDefault="00BE1799">
      <w:pPr>
        <w:numPr>
          <w:ilvl w:val="0"/>
          <w:numId w:val="13"/>
        </w:numPr>
        <w:ind w:right="14"/>
      </w:pPr>
      <w:r>
        <w:t xml:space="preserve">примечание (указывается основание заключения трудового договора или дополнительного соглашения). </w:t>
      </w:r>
    </w:p>
    <w:p w:rsidR="00B96D62" w:rsidRDefault="00274EF7">
      <w:pPr>
        <w:ind w:left="9" w:right="14"/>
      </w:pPr>
      <w:r>
        <w:t>3.13</w:t>
      </w:r>
      <w:bookmarkStart w:id="0" w:name="_GoBack"/>
      <w:bookmarkEnd w:id="0"/>
      <w:r w:rsidR="00BE1799">
        <w:t xml:space="preserve">.2. Журнал регистрации трудовых договоров и дополнительных соглашений ведет делопроизводитель образовательного учреждения. </w:t>
      </w:r>
    </w:p>
    <w:p w:rsidR="00B96D62" w:rsidRDefault="00BE1799">
      <w:pPr>
        <w:spacing w:after="0" w:line="259" w:lineRule="auto"/>
        <w:ind w:left="691" w:firstLine="0"/>
        <w:jc w:val="left"/>
      </w:pPr>
      <w:r>
        <w:rPr>
          <w:b/>
        </w:rPr>
        <w:t xml:space="preserve"> </w:t>
      </w:r>
    </w:p>
    <w:p w:rsidR="00B96D62" w:rsidRDefault="00BE1799">
      <w:pPr>
        <w:spacing w:after="0" w:line="259" w:lineRule="auto"/>
        <w:ind w:left="691" w:firstLine="0"/>
        <w:jc w:val="left"/>
      </w:pPr>
      <w:r>
        <w:rPr>
          <w:b/>
        </w:rPr>
        <w:t xml:space="preserve"> </w:t>
      </w:r>
    </w:p>
    <w:p w:rsidR="00B96D62" w:rsidRDefault="00BE1799">
      <w:pPr>
        <w:spacing w:after="0" w:line="259" w:lineRule="auto"/>
        <w:ind w:left="691" w:firstLine="0"/>
        <w:jc w:val="left"/>
      </w:pPr>
      <w:r>
        <w:rPr>
          <w:b/>
        </w:rPr>
        <w:t xml:space="preserve"> </w:t>
      </w:r>
    </w:p>
    <w:p w:rsidR="00B96D62" w:rsidRDefault="00BE1799">
      <w:pPr>
        <w:spacing w:after="0" w:line="259" w:lineRule="auto"/>
        <w:ind w:left="691" w:firstLine="0"/>
        <w:jc w:val="left"/>
      </w:pPr>
      <w:r>
        <w:rPr>
          <w:b/>
        </w:rPr>
        <w:t xml:space="preserve"> </w:t>
      </w:r>
    </w:p>
    <w:sectPr w:rsidR="00B96D62">
      <w:type w:val="continuous"/>
      <w:pgSz w:w="12240" w:h="15840"/>
      <w:pgMar w:top="666" w:right="846" w:bottom="142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6A" w:rsidRDefault="00150A6A">
      <w:pPr>
        <w:spacing w:after="0" w:line="240" w:lineRule="auto"/>
      </w:pPr>
      <w:r>
        <w:separator/>
      </w:r>
    </w:p>
  </w:endnote>
  <w:endnote w:type="continuationSeparator" w:id="0">
    <w:p w:rsidR="00150A6A" w:rsidRDefault="0015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62" w:rsidRDefault="00BE1799">
    <w:pPr>
      <w:spacing w:after="0" w:line="259" w:lineRule="auto"/>
      <w:ind w:right="-8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62" w:rsidRDefault="00BE1799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62" w:rsidRDefault="00BE1799">
    <w:pPr>
      <w:spacing w:after="0" w:line="259" w:lineRule="auto"/>
      <w:ind w:right="-8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4EF7">
      <w:rPr>
        <w:noProof/>
      </w:rPr>
      <w:t>1</w:t>
    </w:r>
    <w:r>
      <w:fldChar w:fldCharType="end"/>
    </w:r>
    <w:r>
      <w:t xml:space="preserve"> </w:t>
    </w:r>
  </w:p>
  <w:p w:rsidR="00B96D62" w:rsidRDefault="00BE1799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62" w:rsidRDefault="00BE1799">
    <w:pPr>
      <w:spacing w:after="0" w:line="259" w:lineRule="auto"/>
      <w:ind w:right="-8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62" w:rsidRDefault="00BE1799">
    <w:pPr>
      <w:spacing w:after="0"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6A" w:rsidRDefault="00150A6A">
      <w:pPr>
        <w:spacing w:after="0" w:line="240" w:lineRule="auto"/>
      </w:pPr>
      <w:r>
        <w:separator/>
      </w:r>
    </w:p>
  </w:footnote>
  <w:footnote w:type="continuationSeparator" w:id="0">
    <w:p w:rsidR="00150A6A" w:rsidRDefault="0015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A14"/>
    <w:multiLevelType w:val="hybridMultilevel"/>
    <w:tmpl w:val="D2A0F23C"/>
    <w:lvl w:ilvl="0" w:tplc="764013C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08A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9F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9C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49B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CE0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A3E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E80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AB9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10A8F"/>
    <w:multiLevelType w:val="hybridMultilevel"/>
    <w:tmpl w:val="6A34DB26"/>
    <w:lvl w:ilvl="0" w:tplc="F9C23D2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C67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E6A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99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4CA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E18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CF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405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2E0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54E05"/>
    <w:multiLevelType w:val="hybridMultilevel"/>
    <w:tmpl w:val="92D465BE"/>
    <w:lvl w:ilvl="0" w:tplc="B914DD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15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A67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A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EC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698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AD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C77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8CC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F22E21"/>
    <w:multiLevelType w:val="hybridMultilevel"/>
    <w:tmpl w:val="A252D4DE"/>
    <w:lvl w:ilvl="0" w:tplc="C1BE32C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235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A2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C2C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623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EDB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6F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0E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2C1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B6185"/>
    <w:multiLevelType w:val="hybridMultilevel"/>
    <w:tmpl w:val="F656DEAC"/>
    <w:lvl w:ilvl="0" w:tplc="299490C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408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ED3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EB2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071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CEA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AC8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071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A24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1104F8"/>
    <w:multiLevelType w:val="hybridMultilevel"/>
    <w:tmpl w:val="7A987826"/>
    <w:lvl w:ilvl="0" w:tplc="DCD44E5E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041F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2EA90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04286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E37F0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86FD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A45C8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61762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6314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9A07A7"/>
    <w:multiLevelType w:val="multilevel"/>
    <w:tmpl w:val="A7643A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F114DC"/>
    <w:multiLevelType w:val="hybridMultilevel"/>
    <w:tmpl w:val="E892DDFC"/>
    <w:lvl w:ilvl="0" w:tplc="908E0EF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691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068D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54F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E2E7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4993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607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0C1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6DB0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47980"/>
    <w:multiLevelType w:val="hybridMultilevel"/>
    <w:tmpl w:val="0B32FB54"/>
    <w:lvl w:ilvl="0" w:tplc="88B612DE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659E2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AFA2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2FB50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79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4F8F8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065B2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8C8C6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3644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2C2388"/>
    <w:multiLevelType w:val="multilevel"/>
    <w:tmpl w:val="9D00AD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A5AB9"/>
    <w:multiLevelType w:val="hybridMultilevel"/>
    <w:tmpl w:val="55E81740"/>
    <w:lvl w:ilvl="0" w:tplc="465A64C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675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88D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8B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0D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627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C4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A1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20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834CA"/>
    <w:multiLevelType w:val="hybridMultilevel"/>
    <w:tmpl w:val="B1C2E370"/>
    <w:lvl w:ilvl="0" w:tplc="CC3A81AC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0825C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4F3BA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3FA6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AAE1C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8A000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1BBC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8A3B6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29D92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95B0F"/>
    <w:multiLevelType w:val="hybridMultilevel"/>
    <w:tmpl w:val="42FE9C74"/>
    <w:lvl w:ilvl="0" w:tplc="AF8889E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2D4B6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E820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00F96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09C6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CF3DA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07358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0072E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02670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2"/>
    <w:rsid w:val="00150A6A"/>
    <w:rsid w:val="00274EF7"/>
    <w:rsid w:val="003C78ED"/>
    <w:rsid w:val="00B96D62"/>
    <w:rsid w:val="00BE1799"/>
    <w:rsid w:val="00D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B094-AFF1-43DC-BCFF-E751091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5506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ШКОЛЬНОЙ ДОКУМЕНТАЦИИ</vt:lpstr>
    </vt:vector>
  </TitlesOfParts>
  <Company/>
  <LinksUpToDate>false</LinksUpToDate>
  <CharactersWithSpaces>36822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ШКОЛЬНОЙ ДОКУМЕНТАЦИИ</dc:title>
  <dc:subject/>
  <dc:creator>Наталья</dc:creator>
  <cp:keywords/>
  <cp:lastModifiedBy>user-pc</cp:lastModifiedBy>
  <cp:revision>4</cp:revision>
  <dcterms:created xsi:type="dcterms:W3CDTF">2019-02-15T17:33:00Z</dcterms:created>
  <dcterms:modified xsi:type="dcterms:W3CDTF">2019-02-16T08:05:00Z</dcterms:modified>
</cp:coreProperties>
</file>