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E5" w:rsidRPr="00722F00" w:rsidRDefault="00302802" w:rsidP="0030280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4"/>
          <w:lang w:eastAsia="ja-JP" w:bidi="fa-IR"/>
        </w:rPr>
      </w:pPr>
      <w:r>
        <w:rPr>
          <w:noProof/>
          <w:lang w:eastAsia="ru-RU"/>
        </w:rPr>
        <w:drawing>
          <wp:inline distT="0" distB="0" distL="0" distR="0" wp14:anchorId="01C30680" wp14:editId="31DD1EF6">
            <wp:extent cx="9777730" cy="7106010"/>
            <wp:effectExtent l="0" t="0" r="0" b="0"/>
            <wp:docPr id="5" name="Рисунок 5" descr="C:\Users\Анна\AppData\Local\Microsoft\Windows\Temporary Internet Files\Content.Word\самоо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AppData\Local\Microsoft\Windows\Temporary Internet Files\Content.Word\самооб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8B" w:rsidRPr="00302802" w:rsidRDefault="00941FE5" w:rsidP="00302802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4"/>
          <w:lang w:eastAsia="ja-JP" w:bidi="fa-IR"/>
        </w:rPr>
      </w:pPr>
      <w:r w:rsidRPr="00722F00">
        <w:rPr>
          <w:rFonts w:ascii="Times New Roman" w:eastAsia="Andale Sans UI" w:hAnsi="Times New Roman" w:cs="Tahoma"/>
          <w:b/>
          <w:kern w:val="3"/>
          <w:sz w:val="28"/>
          <w:szCs w:val="24"/>
          <w:lang w:eastAsia="ja-JP" w:bidi="fa-IR"/>
        </w:rPr>
        <w:lastRenderedPageBreak/>
        <w:t xml:space="preserve">                                                                                                                                                                   </w:t>
      </w:r>
    </w:p>
    <w:p w:rsidR="0045258B" w:rsidRPr="0045258B" w:rsidRDefault="0045258B" w:rsidP="00E74AE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A243A0" w:rsidRPr="00362691" w:rsidRDefault="00A243A0" w:rsidP="00A243A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362691">
        <w:rPr>
          <w:rFonts w:ascii="Times New Roman" w:eastAsia="Calibri" w:hAnsi="Times New Roman" w:cs="Times New Roman"/>
          <w:b/>
          <w:bCs/>
          <w:sz w:val="28"/>
          <w:szCs w:val="28"/>
        </w:rPr>
        <w:t>. Общие сведения об образовательной организации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3"/>
        <w:gridCol w:w="10071"/>
      </w:tblGrid>
      <w:tr w:rsidR="00A243A0" w:rsidRPr="00362691" w:rsidTr="00D7354B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5A7A11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общеобразовательн</w:t>
            </w:r>
            <w:r w:rsidR="00461343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ое </w:t>
            </w:r>
            <w:r w:rsidR="00E74AE9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«Октябрьская</w:t>
            </w:r>
            <w:r w:rsidR="00461343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школа</w:t>
            </w: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»  Милославского    района Рязанской области</w:t>
            </w:r>
          </w:p>
        </w:tc>
      </w:tr>
      <w:tr w:rsidR="00A243A0" w:rsidRPr="00362691" w:rsidTr="00D7354B">
        <w:trPr>
          <w:trHeight w:val="415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E74AE9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Рудагина Ирина Ивановна</w:t>
            </w:r>
          </w:p>
        </w:tc>
      </w:tr>
      <w:tr w:rsidR="00A243A0" w:rsidRPr="00362691" w:rsidTr="00D7354B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AC" w:rsidRPr="00362691" w:rsidRDefault="00461343" w:rsidP="00461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Рязанская область</w:t>
            </w:r>
            <w:r w:rsidR="00E74AE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Милославский район,  ул. Октябрьская, дом 4</w:t>
            </w:r>
          </w:p>
        </w:tc>
      </w:tr>
      <w:tr w:rsidR="00A243A0" w:rsidRPr="00362691" w:rsidTr="00D7354B">
        <w:trPr>
          <w:trHeight w:val="317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977EFC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89605763141</w:t>
            </w:r>
          </w:p>
        </w:tc>
      </w:tr>
      <w:tr w:rsidR="00A243A0" w:rsidRPr="00362691" w:rsidTr="00D7354B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343" w:rsidRPr="005E0DD5" w:rsidRDefault="005E0DD5" w:rsidP="005E0DD5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36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-почта: </w:t>
            </w:r>
            <w:r w:rsidR="00E74AE9" w:rsidRPr="00E74AE9">
              <w:rPr>
                <w:rStyle w:val="x-phmenubutton"/>
                <w:i/>
                <w:iCs/>
                <w:sz w:val="28"/>
              </w:rPr>
              <w:t>octabrskayaoosh@mail.ru</w:t>
            </w:r>
          </w:p>
          <w:p w:rsidR="00A243A0" w:rsidRPr="005E0DD5" w:rsidRDefault="00461343" w:rsidP="005E0DD5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-адрес сайта ОУ-</w:t>
            </w:r>
            <w:r w:rsidR="005E0D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74AE9" w:rsidRPr="00E74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http://моуоктябрьскаяшкола</w:t>
            </w:r>
            <w:proofErr w:type="gramStart"/>
            <w:r w:rsidR="00E74AE9" w:rsidRPr="00E74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="00E74AE9" w:rsidRPr="00E74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ф/</w:t>
            </w:r>
            <w:r w:rsidR="001033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E74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243A0" w:rsidRPr="00362691" w:rsidTr="00D7354B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A11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образование-</w:t>
            </w:r>
            <w:r w:rsidR="005A7A11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Милославский муниципальный район Рязанской области</w:t>
            </w:r>
          </w:p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Администрация муниципального образования – </w:t>
            </w:r>
            <w:r w:rsidR="005A7A11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Милославский муниципальный район Рязанской области</w:t>
            </w:r>
          </w:p>
        </w:tc>
      </w:tr>
      <w:tr w:rsidR="00A243A0" w:rsidRPr="00362691" w:rsidTr="00BD27F1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61343" w:rsidRPr="00BD27F1" w:rsidRDefault="00461343" w:rsidP="00461343">
            <w:pPr>
              <w:shd w:val="clear" w:color="auto" w:fill="FFFFFF"/>
              <w:spacing w:after="0" w:line="240" w:lineRule="auto"/>
              <w:ind w:right="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7F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3F8F9"/>
                <w:lang w:eastAsia="ru-RU"/>
              </w:rPr>
              <w:t xml:space="preserve">серия 62Л01 № 0000668, </w:t>
            </w:r>
            <w:proofErr w:type="gramStart"/>
            <w:r w:rsidRPr="00BD27F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3F8F9"/>
                <w:lang w:eastAsia="ru-RU"/>
              </w:rPr>
              <w:t>регистрационный</w:t>
            </w:r>
            <w:proofErr w:type="gramEnd"/>
            <w:r w:rsidRPr="00BD27F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3F8F9"/>
                <w:lang w:eastAsia="ru-RU"/>
              </w:rPr>
              <w:t xml:space="preserve"> № 07-2312 от 15.07.2015 г.</w:t>
            </w:r>
            <w:r w:rsidRPr="00BD27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A243A0" w:rsidRPr="00BD27F1" w:rsidRDefault="00461343" w:rsidP="00461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D27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бессрочно.</w:t>
            </w:r>
          </w:p>
        </w:tc>
      </w:tr>
      <w:tr w:rsidR="00A243A0" w:rsidRPr="00362691" w:rsidTr="00BD27F1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43A0" w:rsidRPr="00BD27F1" w:rsidRDefault="00461343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27F1">
              <w:rPr>
                <w:rFonts w:ascii="Times New Roman" w:hAnsi="Times New Roman" w:cs="Times New Roman"/>
                <w:sz w:val="28"/>
                <w:szCs w:val="28"/>
                <w:shd w:val="clear" w:color="auto" w:fill="F3F8F9"/>
              </w:rPr>
              <w:t>серия 62А01 №0000544</w:t>
            </w:r>
            <w:r w:rsidRPr="00BD27F1">
              <w:rPr>
                <w:rStyle w:val="af9"/>
                <w:rFonts w:ascii="Times New Roman" w:hAnsi="Times New Roman" w:cs="Times New Roman"/>
                <w:sz w:val="28"/>
                <w:szCs w:val="28"/>
                <w:shd w:val="clear" w:color="auto" w:fill="F3F8F9"/>
              </w:rPr>
              <w:t> </w:t>
            </w:r>
            <w:r w:rsidRPr="00BD27F1">
              <w:rPr>
                <w:rFonts w:ascii="Times New Roman" w:hAnsi="Times New Roman" w:cs="Times New Roman"/>
                <w:sz w:val="28"/>
                <w:szCs w:val="28"/>
                <w:shd w:val="clear" w:color="auto" w:fill="F3F8F9"/>
              </w:rPr>
              <w:t>, регистрационный № 07-0790 от 15.07.2015 г. Срок действия: до 20.03.2025</w:t>
            </w:r>
          </w:p>
        </w:tc>
      </w:tr>
      <w:tr w:rsidR="00B200B9" w:rsidRPr="00362691" w:rsidTr="00D7354B">
        <w:trPr>
          <w:trHeight w:val="274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0B9" w:rsidRPr="00362691" w:rsidRDefault="00B200B9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D25" w:rsidRPr="00362691" w:rsidRDefault="00424D25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                     с 8.00 по 17.00</w:t>
            </w:r>
          </w:p>
          <w:p w:rsidR="00424D25" w:rsidRPr="00362691" w:rsidRDefault="00424D25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Вторник                             с 8.00 по 17.00</w:t>
            </w:r>
          </w:p>
          <w:p w:rsidR="00424D25" w:rsidRPr="00362691" w:rsidRDefault="00424D25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                                  с 8.00 по 17.00</w:t>
            </w:r>
          </w:p>
          <w:p w:rsidR="00424D25" w:rsidRPr="00362691" w:rsidRDefault="00424D25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                               с 8.00 по 17.00</w:t>
            </w:r>
          </w:p>
          <w:p w:rsidR="00424D25" w:rsidRPr="00362691" w:rsidRDefault="00424D25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Пятница                              с 8.00 по 17.00</w:t>
            </w:r>
          </w:p>
          <w:p w:rsidR="00B200B9" w:rsidRPr="00362691" w:rsidRDefault="00424D25" w:rsidP="005A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Суббота, воскресенье         выходной</w:t>
            </w:r>
          </w:p>
        </w:tc>
      </w:tr>
    </w:tbl>
    <w:p w:rsidR="00A243A0" w:rsidRPr="00362691" w:rsidRDefault="00A243A0" w:rsidP="00A243A0">
      <w:pPr>
        <w:spacing w:before="120"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582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Основным видом деятельности Школы является реализация общеобразовательных программ  начального общего, основного общего и среднего о</w:t>
            </w:r>
            <w:r w:rsidR="00582FD4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бщего образования. Также Школа тесно взаимодействует с Администрацией муниципального образования – Милославский муниципальный район Рязанской области, Побединским психоневрологическим   интернатом, сельским ДК, районной и сельс</w:t>
            </w:r>
            <w:r w:rsidR="00461343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кой  библиотекой, </w:t>
            </w:r>
            <w:r w:rsidR="00BD27F1" w:rsidRPr="00BD27F1">
              <w:rPr>
                <w:rFonts w:ascii="Times New Roman" w:eastAsia="Times New Roman" w:hAnsi="Times New Roman" w:cs="Times New Roman"/>
                <w:sz w:val="28"/>
                <w:szCs w:val="28"/>
              </w:rPr>
              <w:t>СПК «Меридиан»</w:t>
            </w:r>
            <w:r w:rsidR="00582FD4" w:rsidRPr="00BD27F1">
              <w:rPr>
                <w:rFonts w:ascii="Times New Roman" w:eastAsia="Times New Roman" w:hAnsi="Times New Roman" w:cs="Times New Roman"/>
                <w:sz w:val="28"/>
                <w:szCs w:val="28"/>
              </w:rPr>
              <w:t>, районной ЦРБ, прокуратурой, комиссией ПДН.</w:t>
            </w:r>
          </w:p>
        </w:tc>
      </w:tr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03858" w:rsidRPr="00362691" w:rsidRDefault="00A243A0" w:rsidP="0040385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             </w:t>
      </w:r>
      <w:r w:rsidR="00403858" w:rsidRPr="003626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Оценка системы управления организацией</w:t>
      </w:r>
    </w:p>
    <w:p w:rsidR="00403858" w:rsidRPr="00362691" w:rsidRDefault="00403858" w:rsidP="004038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62691">
        <w:rPr>
          <w:rFonts w:ascii="Times New Roman" w:hAnsi="Times New Roman" w:cs="Times New Roman"/>
          <w:color w:val="000000"/>
          <w:sz w:val="28"/>
          <w:szCs w:val="28"/>
        </w:rPr>
        <w:t>Управление осуществляется на принципах единоначалия и самоуправления.</w:t>
      </w:r>
    </w:p>
    <w:p w:rsidR="00403858" w:rsidRPr="00362691" w:rsidRDefault="00403858" w:rsidP="0040385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62691">
        <w:rPr>
          <w:rFonts w:ascii="Times New Roman" w:hAnsi="Times New Roman" w:cs="Times New Roman"/>
          <w:color w:val="000000"/>
          <w:sz w:val="28"/>
          <w:szCs w:val="28"/>
        </w:rPr>
        <w:t>Органы управления, действующие в Школе</w:t>
      </w:r>
    </w:p>
    <w:tbl>
      <w:tblPr>
        <w:tblW w:w="999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58"/>
        <w:gridCol w:w="7240"/>
      </w:tblGrid>
      <w:tr w:rsidR="00403858" w:rsidRPr="00362691" w:rsidTr="006B2C3F">
        <w:trPr>
          <w:jc w:val="center"/>
        </w:trPr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органа</w:t>
            </w:r>
          </w:p>
        </w:tc>
        <w:tc>
          <w:tcPr>
            <w:tcW w:w="7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</w:p>
        </w:tc>
      </w:tr>
      <w:tr w:rsidR="00403858" w:rsidRPr="00362691" w:rsidTr="006B2C3F">
        <w:trPr>
          <w:trHeight w:val="2063"/>
          <w:jc w:val="center"/>
        </w:trPr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  <w:tc>
          <w:tcPr>
            <w:tcW w:w="7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 </w:t>
            </w:r>
          </w:p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организации, утверждает штатное расписание, отчетные документы организации, осуществляет </w:t>
            </w:r>
          </w:p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руководство Школой</w:t>
            </w:r>
          </w:p>
        </w:tc>
      </w:tr>
      <w:tr w:rsidR="00403858" w:rsidRPr="00362691" w:rsidTr="006B2C3F">
        <w:trPr>
          <w:jc w:val="center"/>
        </w:trPr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Педагогический совет</w:t>
            </w:r>
          </w:p>
        </w:tc>
        <w:tc>
          <w:tcPr>
            <w:tcW w:w="72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Осуществляет текущее руководство образовательной деятельностью Школы, в том числе рассматривает вопросы:</w:t>
            </w:r>
          </w:p>
          <w:p w:rsidR="00403858" w:rsidRPr="00362691" w:rsidRDefault="00403858" w:rsidP="0040385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развития образовательных услуг;</w:t>
            </w:r>
          </w:p>
          <w:p w:rsidR="00403858" w:rsidRPr="00362691" w:rsidRDefault="00403858" w:rsidP="0040385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регламентации образовательных отношений;</w:t>
            </w:r>
          </w:p>
          <w:p w:rsidR="00403858" w:rsidRPr="00362691" w:rsidRDefault="00403858" w:rsidP="0040385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разработки образовательных программ;</w:t>
            </w:r>
          </w:p>
          <w:p w:rsidR="00403858" w:rsidRPr="00362691" w:rsidRDefault="00403858" w:rsidP="0040385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403858" w:rsidRPr="00362691" w:rsidRDefault="00403858" w:rsidP="0040385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403858" w:rsidRPr="00362691" w:rsidRDefault="00403858" w:rsidP="0040385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403858" w:rsidRPr="00362691" w:rsidRDefault="00403858" w:rsidP="0040385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координации деятельности методических </w:t>
            </w: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объединений</w:t>
            </w:r>
          </w:p>
        </w:tc>
      </w:tr>
      <w:tr w:rsidR="00403858" w:rsidRPr="00362691" w:rsidTr="006B2C3F">
        <w:trPr>
          <w:jc w:val="center"/>
        </w:trPr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Общее собрание работников</w:t>
            </w:r>
          </w:p>
        </w:tc>
        <w:tc>
          <w:tcPr>
            <w:tcW w:w="7240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3858" w:rsidRPr="00362691" w:rsidRDefault="00403858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403858" w:rsidRPr="00362691" w:rsidRDefault="00403858" w:rsidP="00403858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:rsidR="00403858" w:rsidRPr="00362691" w:rsidRDefault="00403858" w:rsidP="00403858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:rsidR="00403858" w:rsidRPr="00362691" w:rsidRDefault="00403858" w:rsidP="00403858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разрешать конфликтные ситуации между работниками и администрацией образовательной организации;</w:t>
            </w:r>
          </w:p>
          <w:p w:rsidR="00403858" w:rsidRPr="00362691" w:rsidRDefault="00403858" w:rsidP="00403858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  <w:tr w:rsidR="00C74547" w:rsidRPr="00362691" w:rsidTr="006B2C3F">
        <w:trPr>
          <w:trHeight w:val="210"/>
          <w:jc w:val="center"/>
        </w:trPr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547" w:rsidRPr="00362691" w:rsidRDefault="00C74547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40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547" w:rsidRPr="00362691" w:rsidRDefault="00C74547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74547" w:rsidRPr="00362691" w:rsidTr="006B2C3F">
        <w:trPr>
          <w:trHeight w:val="360"/>
          <w:jc w:val="center"/>
        </w:trPr>
        <w:tc>
          <w:tcPr>
            <w:tcW w:w="2758" w:type="dxa"/>
            <w:tcBorders>
              <w:top w:val="single" w:sz="4" w:space="0" w:color="auto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547" w:rsidRPr="00362691" w:rsidRDefault="00C8375B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Родительский комитет </w:t>
            </w:r>
          </w:p>
        </w:tc>
        <w:tc>
          <w:tcPr>
            <w:tcW w:w="7240" w:type="dxa"/>
            <w:tcBorders>
              <w:top w:val="single" w:sz="4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547" w:rsidRPr="00362691" w:rsidRDefault="002C304C" w:rsidP="002C304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содействие обеспечению оптимальных условий для организации образовательного процесса</w:t>
            </w:r>
          </w:p>
          <w:p w:rsidR="002C304C" w:rsidRPr="00362691" w:rsidRDefault="002C304C" w:rsidP="002C304C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координация деятельности классных советов родителей школы или родительских комитетов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содействие в проведении общих внеклассных мероприятий; 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подготовке к новому учебному году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обсуждение локальных нормативных актов школы по вопросам, входящим в компетенцию комитета (совета); 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в организации безопасных условий осуществления образовательного процесса, выполнения санитарно-гигиенических правил и норм; 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собраний, лекций для родителей, бесед (круглых столов) по вопросам семейного воспитания детей; 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взаимодействие с общественными организациями по вопросам пропаганды школьных традиций, уклада школьной жизни; 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взаимодействие с педагогическим коллективом по вопросам профилактики правонарушений, безнадзорности и беспризорности среди несовершеннолетних обучающихся;</w:t>
            </w:r>
          </w:p>
          <w:p w:rsidR="00C31655" w:rsidRPr="00362691" w:rsidRDefault="00C31655" w:rsidP="00C316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осуществление мероприятий по укреплению хозяйственной и учебно-материальной базы, его благоустройству и созданию в школе оптимальных условий для пребывания детей в учебных кабинетах и группах продленного дня.</w:t>
            </w:r>
          </w:p>
        </w:tc>
      </w:tr>
      <w:tr w:rsidR="00C74547" w:rsidRPr="00362691" w:rsidTr="006B2C3F">
        <w:trPr>
          <w:jc w:val="center"/>
        </w:trPr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547" w:rsidRPr="00362691" w:rsidRDefault="00C74547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547" w:rsidRPr="00362691" w:rsidRDefault="00C74547" w:rsidP="004038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E0E44" w:rsidRPr="00362691" w:rsidRDefault="009E0E44" w:rsidP="009E0E44">
      <w:p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03858" w:rsidRPr="00362691" w:rsidRDefault="00403858" w:rsidP="004038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6269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целях учета мнения обучающихся и родителей (законных представителей) несовершеннолетних обучающихся в Школе действуют </w:t>
      </w:r>
      <w:r w:rsidR="00C31655" w:rsidRPr="00362691">
        <w:rPr>
          <w:rFonts w:ascii="Times New Roman" w:hAnsi="Times New Roman" w:cs="Times New Roman"/>
          <w:color w:val="000000"/>
          <w:sz w:val="28"/>
          <w:szCs w:val="28"/>
        </w:rPr>
        <w:t xml:space="preserve">родительский </w:t>
      </w:r>
      <w:r w:rsidR="00A11B42" w:rsidRPr="00362691">
        <w:rPr>
          <w:rFonts w:ascii="Times New Roman" w:hAnsi="Times New Roman" w:cs="Times New Roman"/>
          <w:color w:val="000000"/>
          <w:sz w:val="28"/>
          <w:szCs w:val="28"/>
        </w:rPr>
        <w:t>комитет.</w:t>
      </w:r>
    </w:p>
    <w:p w:rsidR="00403858" w:rsidRPr="00362691" w:rsidRDefault="00403858" w:rsidP="0040385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62691">
        <w:rPr>
          <w:rFonts w:ascii="Times New Roman" w:hAnsi="Times New Roman" w:cs="Times New Roman"/>
          <w:color w:val="000000"/>
          <w:sz w:val="28"/>
          <w:szCs w:val="28"/>
        </w:rPr>
        <w:t>По итогам</w:t>
      </w:r>
      <w:r w:rsidRPr="00CD3C7F">
        <w:rPr>
          <w:rFonts w:ascii="Times New Roman" w:hAnsi="Times New Roman" w:cs="Times New Roman"/>
          <w:sz w:val="28"/>
          <w:szCs w:val="28"/>
        </w:rPr>
        <w:t xml:space="preserve"> 20</w:t>
      </w:r>
      <w:r w:rsidR="00302802">
        <w:rPr>
          <w:rFonts w:ascii="Times New Roman" w:hAnsi="Times New Roman" w:cs="Times New Roman"/>
          <w:sz w:val="28"/>
          <w:szCs w:val="28"/>
        </w:rPr>
        <w:t>22</w:t>
      </w:r>
      <w:r w:rsidRPr="00362691">
        <w:rPr>
          <w:rFonts w:ascii="Times New Roman" w:hAnsi="Times New Roman" w:cs="Times New Roman"/>
          <w:color w:val="000000"/>
          <w:sz w:val="28"/>
          <w:szCs w:val="28"/>
        </w:rPr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403858" w:rsidRPr="00362691" w:rsidRDefault="00403858" w:rsidP="00A243A0">
      <w:pPr>
        <w:spacing w:before="120"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A243A0" w:rsidRPr="00362691" w:rsidRDefault="00403858" w:rsidP="0040385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="00A243A0" w:rsidRPr="0036269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="00A243A0" w:rsidRPr="00362691">
        <w:rPr>
          <w:rFonts w:ascii="Times New Roman" w:eastAsia="Calibri" w:hAnsi="Times New Roman" w:cs="Times New Roman"/>
          <w:b/>
          <w:bCs/>
          <w:sz w:val="28"/>
          <w:szCs w:val="28"/>
        </w:rPr>
        <w:t>. Оценка образовательной деятельности</w:t>
      </w:r>
    </w:p>
    <w:p w:rsidR="00A243A0" w:rsidRPr="00362691" w:rsidRDefault="00A243A0" w:rsidP="00A243A0">
      <w:pPr>
        <w:spacing w:before="120"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243A0" w:rsidRPr="00362691" w:rsidRDefault="00A243A0" w:rsidP="00A243A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362691">
        <w:rPr>
          <w:rFonts w:ascii="Times New Roman" w:eastAsia="Calibri" w:hAnsi="Times New Roman" w:cs="Times New Roman"/>
          <w:bCs/>
          <w:sz w:val="28"/>
          <w:szCs w:val="28"/>
        </w:rPr>
        <w:t>Образовательная деятельность в школе организуется в соответствии с Федеральным законом от 29.12.2012 № 273-ФЗ « Об образовании в Российской Федерации», ФГОС 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учреждениях, основными образовательными программами по уровням, включая учебный план, годовой календарный график, расписание занятий.</w:t>
      </w:r>
      <w:proofErr w:type="gramEnd"/>
    </w:p>
    <w:p w:rsidR="00461343" w:rsidRPr="00362691" w:rsidRDefault="00A243A0" w:rsidP="00A243A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>Учебный план 1–4 классов ориентирован</w:t>
      </w:r>
    </w:p>
    <w:p w:rsidR="00461343" w:rsidRPr="00362691" w:rsidRDefault="00461343" w:rsidP="00A243A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>-на 4-летний нормативный срок освоения программы дошкольного образования</w:t>
      </w:r>
    </w:p>
    <w:p w:rsidR="00461343" w:rsidRPr="00362691" w:rsidRDefault="00461343" w:rsidP="00A243A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>-</w:t>
      </w:r>
      <w:r w:rsidR="00A243A0" w:rsidRPr="00362691">
        <w:rPr>
          <w:rFonts w:ascii="Times New Roman" w:eastAsia="Calibri" w:hAnsi="Times New Roman" w:cs="Times New Roman"/>
          <w:sz w:val="28"/>
          <w:szCs w:val="28"/>
        </w:rPr>
        <w:t xml:space="preserve"> на 4-летний нормативный срок освоения основной образовательной программы начального общего образования (реализация ФГОС НОО), </w:t>
      </w:r>
    </w:p>
    <w:p w:rsidR="00A243A0" w:rsidRPr="00362691" w:rsidRDefault="00461343" w:rsidP="00A243A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>-</w:t>
      </w:r>
      <w:r w:rsidR="00A243A0" w:rsidRPr="00362691">
        <w:rPr>
          <w:rFonts w:ascii="Times New Roman" w:eastAsia="Calibri" w:hAnsi="Times New Roman" w:cs="Times New Roman"/>
          <w:sz w:val="28"/>
          <w:szCs w:val="28"/>
        </w:rPr>
        <w:t>5–</w:t>
      </w:r>
      <w:r w:rsidR="00A11B42" w:rsidRPr="00362691">
        <w:rPr>
          <w:rFonts w:ascii="Times New Roman" w:eastAsia="Calibri" w:hAnsi="Times New Roman" w:cs="Times New Roman"/>
          <w:sz w:val="28"/>
          <w:szCs w:val="28"/>
        </w:rPr>
        <w:t>9</w:t>
      </w:r>
      <w:r w:rsidR="00A243A0" w:rsidRPr="00362691">
        <w:rPr>
          <w:rFonts w:ascii="Times New Roman" w:eastAsia="Calibri" w:hAnsi="Times New Roman" w:cs="Times New Roman"/>
          <w:sz w:val="28"/>
          <w:szCs w:val="28"/>
        </w:rPr>
        <w:t xml:space="preserve"> классов – на 5-летний нормативный срок освоения основной образовательной программы основного общего образования </w:t>
      </w:r>
      <w:r w:rsidR="00937CA9" w:rsidRPr="00362691">
        <w:rPr>
          <w:rFonts w:ascii="Times New Roman" w:eastAsia="Calibri" w:hAnsi="Times New Roman" w:cs="Times New Roman"/>
          <w:sz w:val="28"/>
          <w:szCs w:val="28"/>
        </w:rPr>
        <w:t>(реализация ФГОС ООО)</w:t>
      </w:r>
      <w:proofErr w:type="gramStart"/>
      <w:r w:rsidR="00A243A0" w:rsidRPr="00362691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A243A0" w:rsidRPr="00362691" w:rsidRDefault="00A243A0" w:rsidP="009E0E44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3A0" w:rsidRPr="00362691" w:rsidRDefault="00A276D7" w:rsidP="00A243A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="00A243A0" w:rsidRPr="00362691">
        <w:rPr>
          <w:rFonts w:ascii="Times New Roman" w:eastAsia="Calibri" w:hAnsi="Times New Roman" w:cs="Times New Roman"/>
          <w:b/>
          <w:sz w:val="28"/>
          <w:szCs w:val="28"/>
        </w:rPr>
        <w:t>. Функционирование ВСОКО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941827" w:rsidRDefault="00A243A0" w:rsidP="00A243A0">
            <w:pPr>
              <w:spacing w:before="120"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В Школе утверждено Положение о внутренней системе оценки ка</w:t>
            </w:r>
            <w:r w:rsidR="000C37FA"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чества образования </w:t>
            </w:r>
            <w:r w:rsidR="000C37FA" w:rsidRPr="00941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</w:t>
            </w:r>
            <w:r w:rsidR="00977EFC" w:rsidRPr="00941827">
              <w:rPr>
                <w:rFonts w:ascii="Times New Roman" w:eastAsia="Calibri" w:hAnsi="Times New Roman" w:cs="Times New Roman"/>
                <w:sz w:val="28"/>
                <w:szCs w:val="28"/>
              </w:rPr>
              <w:t>15.01.2013</w:t>
            </w:r>
            <w:r w:rsidR="00A276D7" w:rsidRPr="00941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E0E44" w:rsidRPr="00941827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941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="00941827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A243A0" w:rsidRPr="00362691" w:rsidRDefault="00A243A0" w:rsidP="00941827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итогам оц</w:t>
            </w:r>
            <w:r w:rsidR="009E0E44"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енки качества образования в </w:t>
            </w:r>
            <w:r w:rsidR="00302802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Pr="00E74AE9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году выявлено, что уровень метапредметных результатов соответствуют среднему уровню, сформированность личностных результатов </w:t>
            </w:r>
            <w:proofErr w:type="gramStart"/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высокая</w:t>
            </w:r>
            <w:proofErr w:type="gramEnd"/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243A0" w:rsidRPr="00362691" w:rsidRDefault="00A243A0" w:rsidP="00A243A0">
            <w:pPr>
              <w:spacing w:before="120"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9E0E44"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о результатам анкетирования</w:t>
            </w:r>
            <w:r w:rsidR="009E0E44" w:rsidRPr="00BD27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02802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 выявлено, что количество родителей, которые удовлетворены качеством образования  – </w:t>
            </w:r>
            <w:r w:rsidR="00CA6CAC"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процентов. </w:t>
            </w:r>
          </w:p>
          <w:p w:rsidR="00A243A0" w:rsidRPr="00362691" w:rsidRDefault="00A243A0" w:rsidP="00A243A0">
            <w:pPr>
              <w:spacing w:before="120"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Количество обучающихся, удовлетворенных образовательным процессом – </w:t>
            </w:r>
            <w:r w:rsidR="00CA6CAC"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процентов.</w:t>
            </w:r>
          </w:p>
          <w:p w:rsidR="00A243A0" w:rsidRPr="00362691" w:rsidRDefault="00A243A0" w:rsidP="00A243A0">
            <w:pPr>
              <w:spacing w:before="120"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024EE" w:rsidRPr="00362691" w:rsidRDefault="00F024EE" w:rsidP="00F024E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V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. Воспитательная работа</w:t>
      </w:r>
    </w:p>
    <w:p w:rsidR="00F024EE" w:rsidRPr="00E74AE9" w:rsidRDefault="00F024EE" w:rsidP="00F024EE">
      <w:pPr>
        <w:spacing w:before="120"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F024EE" w:rsidRPr="00362691" w:rsidRDefault="00833C1D" w:rsidP="00F024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proofErr w:type="gramStart"/>
      <w:r w:rsidR="00302802">
        <w:rPr>
          <w:rFonts w:ascii="Times New Roman" w:eastAsia="Calibri" w:hAnsi="Times New Roman" w:cs="Times New Roman"/>
          <w:sz w:val="28"/>
          <w:szCs w:val="28"/>
        </w:rPr>
        <w:t>В  2022</w:t>
      </w:r>
      <w:r w:rsidR="00F024EE" w:rsidRPr="006975F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024EE" w:rsidRPr="00362691">
        <w:rPr>
          <w:rFonts w:ascii="Times New Roman" w:eastAsia="Calibri" w:hAnsi="Times New Roman" w:cs="Times New Roman"/>
          <w:sz w:val="28"/>
          <w:szCs w:val="28"/>
        </w:rPr>
        <w:t>году воспитат</w:t>
      </w:r>
      <w:r w:rsidR="00461343" w:rsidRPr="00362691">
        <w:rPr>
          <w:rFonts w:ascii="Times New Roman" w:eastAsia="Calibri" w:hAnsi="Times New Roman" w:cs="Times New Roman"/>
          <w:sz w:val="28"/>
          <w:szCs w:val="28"/>
        </w:rPr>
        <w:t>ельная ра</w:t>
      </w:r>
      <w:r w:rsidR="006975F8">
        <w:rPr>
          <w:rFonts w:ascii="Times New Roman" w:eastAsia="Calibri" w:hAnsi="Times New Roman" w:cs="Times New Roman"/>
          <w:sz w:val="28"/>
          <w:szCs w:val="28"/>
        </w:rPr>
        <w:t>бота в МОУ «Октябрьская</w:t>
      </w:r>
      <w:r w:rsidR="00461343" w:rsidRPr="003626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24EE" w:rsidRPr="00362691">
        <w:rPr>
          <w:rFonts w:ascii="Times New Roman" w:eastAsia="Calibri" w:hAnsi="Times New Roman" w:cs="Times New Roman"/>
          <w:sz w:val="28"/>
          <w:szCs w:val="28"/>
        </w:rPr>
        <w:t xml:space="preserve"> школа» проводилась по направлениям деятельности в рамках реализации Стратегии развития воспитания в Российской Федерации на период до 2025 года, Указов Президента Российской Федерации, в том числе Федерального закона от 24 июля 1998 года № 124-ФЗ «Об основных гарантиях прав ребёнка в Российской Федерации», Федерального закона от 29 декабря 2012 года № 273-ФЗ «Об образовании</w:t>
      </w:r>
      <w:proofErr w:type="gramEnd"/>
      <w:r w:rsidR="00F024EE" w:rsidRPr="00362691">
        <w:rPr>
          <w:rFonts w:ascii="Times New Roman" w:eastAsia="Calibri" w:hAnsi="Times New Roman" w:cs="Times New Roman"/>
          <w:sz w:val="28"/>
          <w:szCs w:val="28"/>
        </w:rPr>
        <w:t xml:space="preserve"> в Российской Федерации», а также постановлений Правительства Российской Федерации, иных нормативных правовых актов Российской Федерации. </w:t>
      </w:r>
    </w:p>
    <w:p w:rsidR="00F024EE" w:rsidRPr="00362691" w:rsidRDefault="00F024EE" w:rsidP="00F024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 xml:space="preserve">          Коллектив школы, руководствуясь Федеральным законом от 29.12.2012 № 273-ФЗ « Об образовании в Российской Федерации», выполняя нормативные документы вышестоящих организаций, работал над главной целью воспитательной работы: «Создание условий для формирования личности творческой, самостоятельной, гуманной, способной ценить себя и уважать других; воспитывать поколение людей, способных стать достойными гражданами России, любящих свою семью, дом, своё дело, Отечество, готовых к нравственному поведению и выполнению гражданских обязанностей». </w:t>
      </w:r>
    </w:p>
    <w:p w:rsidR="00F024EE" w:rsidRPr="00362691" w:rsidRDefault="00F024EE" w:rsidP="00F024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>В воспитател</w:t>
      </w:r>
      <w:r w:rsidR="00941827">
        <w:rPr>
          <w:rFonts w:ascii="Times New Roman" w:eastAsia="Calibri" w:hAnsi="Times New Roman" w:cs="Times New Roman"/>
          <w:sz w:val="28"/>
          <w:szCs w:val="28"/>
        </w:rPr>
        <w:t>ьном процессе задействованы  7</w:t>
      </w:r>
      <w:r w:rsidRPr="00362691">
        <w:rPr>
          <w:rFonts w:ascii="Times New Roman" w:eastAsia="Calibri" w:hAnsi="Times New Roman" w:cs="Times New Roman"/>
          <w:sz w:val="28"/>
          <w:szCs w:val="28"/>
        </w:rPr>
        <w:t xml:space="preserve"> классных руководителей, организатор детского движения, организатор Российского движения школьников.</w:t>
      </w:r>
    </w:p>
    <w:p w:rsidR="00F024EE" w:rsidRPr="00362691" w:rsidRDefault="00F024EE" w:rsidP="00F024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 были определены следующие задачи:</w:t>
      </w:r>
    </w:p>
    <w:p w:rsidR="00F024EE" w:rsidRPr="00362691" w:rsidRDefault="00F024EE" w:rsidP="00F024EE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hAnsi="Times New Roman" w:cs="Times New Roman"/>
          <w:sz w:val="28"/>
          <w:szCs w:val="28"/>
          <w:lang w:eastAsia="ru-RU"/>
        </w:rPr>
        <w:t>создать максимум условий для физического, интеллектуального, нравственного и духовного развития детей;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>создать целевую перспективную программу воспитательной работы          школы в условиях реализации ФГОС с учетом стратегии развития воспитания в   Российской Федерации в 2015-2025 годах;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организовать систему обучения педагогов современными методиками и</w:t>
      </w:r>
    </w:p>
    <w:p w:rsidR="00F024EE" w:rsidRPr="00362691" w:rsidRDefault="00F024EE" w:rsidP="00F024E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технологиями воспитательной работы;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и укреплять школьные и общественные традиции;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>активизировать участие детей в конкурсах, фестивалях разного уровня.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формированию активной гражданской позиции и самосознания гражданина РФ. 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вовлекать родителей в жизнь школы и привлекать их к реализации программы развития. 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по предупреждению правонарушений среди несовершеннолетних и по предупреждению наркомании среди подростков, максимально привлекать детей группы “риска” к участию в жизни школы, класса, занятиях в кружках, спортивной секции. 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совершенствовать систему методической работы с классными руководителями. </w:t>
      </w:r>
    </w:p>
    <w:p w:rsidR="00F024EE" w:rsidRPr="00362691" w:rsidRDefault="00F024EE" w:rsidP="00F024E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повышения   учащихся интереса к внеклассной работе. </w:t>
      </w:r>
    </w:p>
    <w:p w:rsidR="00F024EE" w:rsidRPr="00362691" w:rsidRDefault="00F024EE" w:rsidP="00F024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024EE" w:rsidRPr="00362691" w:rsidRDefault="00F024EE" w:rsidP="00F024E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Деятельностно-организационный компонент реализуются через традиционные школьные мероприятия и общие дела. </w:t>
      </w:r>
    </w:p>
    <w:p w:rsidR="00F024EE" w:rsidRPr="00362691" w:rsidRDefault="00F024EE" w:rsidP="00F02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общешкольные мероприятия: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знаний»</w:t>
      </w:r>
    </w:p>
    <w:p w:rsidR="00F024EE" w:rsidRPr="00E74AE9" w:rsidRDefault="00F024EE" w:rsidP="00E74AE9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учителя»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«Праздник Урожая»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«День матери» 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«Новогодний калейдоскоп» 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Декада «Служу Отчизне» 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«Вахта памяти» ко Дню Победы 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«Последний звонок»</w:t>
      </w:r>
    </w:p>
    <w:p w:rsidR="00F024EE" w:rsidRPr="00362691" w:rsidRDefault="00F024EE" w:rsidP="00F024EE">
      <w:pPr>
        <w:pStyle w:val="a6"/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Туристический </w:t>
      </w:r>
      <w:proofErr w:type="gramStart"/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</w:t>
      </w:r>
      <w:proofErr w:type="gramEnd"/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приуроченный к празднованию Всемирного дня защиты детей</w:t>
      </w:r>
    </w:p>
    <w:p w:rsidR="00362691" w:rsidRPr="00362691" w:rsidRDefault="00F024EE" w:rsidP="00F024E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Традиционные школьные мероприятия способствуют развитию творческих способностей, реализовать творческие возможности. На этих мероприятиях задействованы почти все учащиеся школы. Мероприятия сопровождаются праздничными концертными программами, различными играми и конкурсами, поэтому требуют большой подготовки. В обязательном порядке в программы общешкольных мероприятий были включены элементы краеведческого, гражданско-нравственного и патриотической направленности. Все общешкольные</w:t>
      </w:r>
    </w:p>
    <w:p w:rsidR="00362691" w:rsidRPr="00362691" w:rsidRDefault="00F024EE" w:rsidP="0036269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2691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 </w:t>
      </w:r>
      <w:r w:rsidR="00362691" w:rsidRPr="00362691">
        <w:rPr>
          <w:rFonts w:ascii="Times New Roman" w:hAnsi="Times New Roman" w:cs="Times New Roman"/>
          <w:sz w:val="28"/>
          <w:szCs w:val="28"/>
        </w:rPr>
        <w:t>в истекшем учебном году осуществлялись на достаточно высоком организационном и творческом уровне. В годовом цикле школьных дел закрепились новые традиции. Успешно опробованы новые формы работы. Было проведено неск</w:t>
      </w:r>
      <w:r w:rsidR="00E74AE9">
        <w:rPr>
          <w:rFonts w:ascii="Times New Roman" w:hAnsi="Times New Roman" w:cs="Times New Roman"/>
          <w:sz w:val="28"/>
          <w:szCs w:val="28"/>
        </w:rPr>
        <w:t>олько мероприятий на уровне посёлка</w:t>
      </w:r>
      <w:r w:rsidR="00362691" w:rsidRPr="00362691">
        <w:rPr>
          <w:rFonts w:ascii="Times New Roman" w:hAnsi="Times New Roman" w:cs="Times New Roman"/>
          <w:sz w:val="28"/>
          <w:szCs w:val="28"/>
        </w:rPr>
        <w:t>. Внеклассные и внешкольные занятия обучающихся организуются и проводятся с целью мотивации школьников, расширения их кругозора и всесторонней ориентации в окружающем их мире. Подобная деятельность в немалой степени способствует гармоничному воспитанию школьников, а также дает возможность практически использовать знания в реальной жизни.</w:t>
      </w:r>
    </w:p>
    <w:p w:rsidR="00362691" w:rsidRPr="00362691" w:rsidRDefault="00362691" w:rsidP="00362691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2691" w:rsidRDefault="00362691" w:rsidP="0036269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2691" w:rsidRDefault="00362691" w:rsidP="0036269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2691" w:rsidRDefault="00362691" w:rsidP="00941827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30E1" w:rsidRDefault="004830E1" w:rsidP="00302802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4830E1" w:rsidRDefault="004830E1" w:rsidP="0036269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2691" w:rsidRPr="00362691" w:rsidRDefault="00362691" w:rsidP="0036269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</w:rPr>
        <w:t xml:space="preserve">Внеурочные занятия в </w:t>
      </w:r>
      <w:r w:rsidR="00E74AE9">
        <w:rPr>
          <w:rFonts w:ascii="Times New Roman" w:eastAsia="Calibri" w:hAnsi="Times New Roman" w:cs="Times New Roman"/>
          <w:b/>
          <w:sz w:val="28"/>
          <w:szCs w:val="28"/>
        </w:rPr>
        <w:t xml:space="preserve">МОУ «Октябрьская 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школа»</w:t>
      </w:r>
    </w:p>
    <w:p w:rsidR="00362691" w:rsidRDefault="00362691" w:rsidP="0036269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 xml:space="preserve">а </w:t>
      </w:r>
      <w:r w:rsidR="004830E1">
        <w:rPr>
          <w:rFonts w:ascii="Times New Roman" w:eastAsia="Calibri" w:hAnsi="Times New Roman" w:cs="Times New Roman"/>
          <w:b/>
          <w:sz w:val="28"/>
          <w:szCs w:val="28"/>
        </w:rPr>
        <w:t>2021-2022</w:t>
      </w:r>
      <w:r w:rsidRPr="006975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уч. год</w:t>
      </w:r>
    </w:p>
    <w:tbl>
      <w:tblPr>
        <w:tblW w:w="9927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4441"/>
        <w:gridCol w:w="2141"/>
        <w:gridCol w:w="1070"/>
        <w:gridCol w:w="2275"/>
      </w:tblGrid>
      <w:tr w:rsidR="004830E1" w:rsidRPr="004830E1" w:rsidTr="004830E1">
        <w:trPr>
          <w:trHeight w:val="633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Название  внеурочной деятельности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Руководитель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День недели</w:t>
            </w:r>
          </w:p>
        </w:tc>
      </w:tr>
      <w:tr w:rsidR="004830E1" w:rsidRPr="004830E1" w:rsidTr="004830E1">
        <w:trPr>
          <w:trHeight w:val="305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Социальное </w:t>
            </w: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-«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Чудесная мастерская»</w:t>
            </w:r>
          </w:p>
        </w:tc>
        <w:tc>
          <w:tcPr>
            <w:tcW w:w="21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И.М. Климова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2-4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</w:tr>
      <w:tr w:rsidR="004830E1" w:rsidRPr="004830E1" w:rsidTr="004830E1">
        <w:trPr>
          <w:trHeight w:val="305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Общекультурное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– «Тропинка в мир профессий»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2-4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</w:tr>
      <w:tr w:rsidR="004830E1" w:rsidRPr="004830E1" w:rsidTr="004830E1">
        <w:trPr>
          <w:trHeight w:val="305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«Разговор о важном»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</w:tc>
      </w:tr>
      <w:tr w:rsidR="004830E1" w:rsidRPr="004830E1" w:rsidTr="004830E1">
        <w:trPr>
          <w:trHeight w:val="305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Социальное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«Юный правовед»</w:t>
            </w:r>
          </w:p>
        </w:tc>
        <w:tc>
          <w:tcPr>
            <w:tcW w:w="21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А.А. Христенко</w:t>
            </w:r>
          </w:p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Вторник </w:t>
            </w:r>
          </w:p>
        </w:tc>
      </w:tr>
      <w:tr w:rsidR="004830E1" w:rsidRPr="004830E1" w:rsidTr="004830E1">
        <w:trPr>
          <w:trHeight w:val="328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Общеинтеллектульное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830E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– «Юный шахматист»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5-6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</w:tc>
      </w:tr>
      <w:tr w:rsidR="004830E1" w:rsidRPr="004830E1" w:rsidTr="004830E1">
        <w:trPr>
          <w:trHeight w:val="328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Общеинтеллектульное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830E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– «Мир шашек»</w:t>
            </w:r>
          </w:p>
        </w:tc>
        <w:tc>
          <w:tcPr>
            <w:tcW w:w="214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7-8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Вторник </w:t>
            </w:r>
          </w:p>
        </w:tc>
      </w:tr>
      <w:tr w:rsidR="004830E1" w:rsidRPr="004830E1" w:rsidTr="004830E1">
        <w:trPr>
          <w:trHeight w:val="320"/>
        </w:trPr>
        <w:tc>
          <w:tcPr>
            <w:tcW w:w="4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Спортивно-оздоровительное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 здоровом теле - здоровый дух»</w:t>
            </w:r>
          </w:p>
        </w:tc>
        <w:tc>
          <w:tcPr>
            <w:tcW w:w="21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Т.В.Клинова</w:t>
            </w:r>
            <w:proofErr w:type="spellEnd"/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2-3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</w:tr>
      <w:tr w:rsidR="004830E1" w:rsidRPr="004830E1" w:rsidTr="004830E1">
        <w:trPr>
          <w:trHeight w:val="303"/>
        </w:trPr>
        <w:tc>
          <w:tcPr>
            <w:tcW w:w="4441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</w:tc>
      </w:tr>
      <w:tr w:rsidR="004830E1" w:rsidRPr="004830E1" w:rsidTr="004830E1">
        <w:trPr>
          <w:trHeight w:val="162"/>
        </w:trPr>
        <w:tc>
          <w:tcPr>
            <w:tcW w:w="4441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</w:tc>
      </w:tr>
      <w:tr w:rsidR="004830E1" w:rsidRPr="004830E1" w:rsidTr="004830E1">
        <w:trPr>
          <w:trHeight w:val="162"/>
        </w:trPr>
        <w:tc>
          <w:tcPr>
            <w:tcW w:w="4441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</w:tr>
      <w:tr w:rsidR="004830E1" w:rsidRPr="004830E1" w:rsidTr="004830E1">
        <w:trPr>
          <w:trHeight w:val="151"/>
        </w:trPr>
        <w:tc>
          <w:tcPr>
            <w:tcW w:w="444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«Разговор о важном»</w:t>
            </w:r>
          </w:p>
        </w:tc>
        <w:tc>
          <w:tcPr>
            <w:tcW w:w="21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М.С. Гурова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4830E1" w:rsidRPr="004830E1" w:rsidTr="004830E1">
        <w:trPr>
          <w:trHeight w:val="612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Общеинтеллектульно</w:t>
            </w: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Функциональня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грамотность»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2-4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Четверг </w:t>
            </w:r>
          </w:p>
        </w:tc>
      </w:tr>
      <w:tr w:rsidR="004830E1" w:rsidRPr="004830E1" w:rsidTr="004830E1">
        <w:trPr>
          <w:trHeight w:val="612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Общеинтеллектуальное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«Учимся работать с текстом»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Среда </w:t>
            </w:r>
          </w:p>
        </w:tc>
      </w:tr>
      <w:tr w:rsidR="004830E1" w:rsidRPr="004830E1" w:rsidTr="004830E1">
        <w:trPr>
          <w:trHeight w:val="305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Общекультурное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– «Чертёж. Язык техники»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А.И.Трофименко</w:t>
            </w:r>
            <w:proofErr w:type="spellEnd"/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Среда </w:t>
            </w:r>
          </w:p>
        </w:tc>
      </w:tr>
      <w:tr w:rsidR="004830E1" w:rsidRPr="004830E1" w:rsidTr="004830E1">
        <w:trPr>
          <w:trHeight w:val="305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Общекультурное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– «Чертёж. Язык техники»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</w:tr>
      <w:tr w:rsidR="004830E1" w:rsidRPr="004830E1" w:rsidTr="004830E1">
        <w:trPr>
          <w:trHeight w:val="178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«Разговор о важном»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И.ИРудагина</w:t>
            </w:r>
            <w:proofErr w:type="spellEnd"/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Понедельник </w:t>
            </w:r>
          </w:p>
        </w:tc>
      </w:tr>
      <w:tr w:rsidR="004830E1" w:rsidRPr="004830E1" w:rsidTr="004830E1">
        <w:trPr>
          <w:trHeight w:val="590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Духовно-нравственное ОРКСЭ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Среда </w:t>
            </w:r>
          </w:p>
        </w:tc>
      </w:tr>
      <w:tr w:rsidR="004830E1" w:rsidRPr="004830E1" w:rsidTr="004830E1">
        <w:trPr>
          <w:trHeight w:val="253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«Разговор о важном»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Г.В.Селезнева</w:t>
            </w:r>
            <w:proofErr w:type="spellEnd"/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5,7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4830E1" w:rsidRPr="004830E1" w:rsidTr="004830E1">
        <w:trPr>
          <w:trHeight w:val="590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Общеинтеллектуально</w:t>
            </w: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«Практико-ориентированные задачи»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Вторник </w:t>
            </w:r>
          </w:p>
        </w:tc>
      </w:tr>
      <w:tr w:rsidR="004830E1" w:rsidRPr="004830E1" w:rsidTr="004830E1">
        <w:trPr>
          <w:trHeight w:val="590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</w:t>
            </w: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Общеинтеллектуальное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функциональная грамотность «Учимся для жизни»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Четверг </w:t>
            </w:r>
          </w:p>
        </w:tc>
      </w:tr>
      <w:tr w:rsidR="004830E1" w:rsidRPr="004830E1" w:rsidTr="004830E1">
        <w:trPr>
          <w:trHeight w:val="162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Духовно-нравственное ОДКНР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И.Е.Кукина</w:t>
            </w:r>
            <w:proofErr w:type="spellEnd"/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</w:tr>
      <w:tr w:rsidR="004830E1" w:rsidRPr="004830E1" w:rsidTr="004830E1">
        <w:trPr>
          <w:trHeight w:val="452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Финасовая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грамотность 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</w:tr>
      <w:tr w:rsidR="004830E1" w:rsidRPr="004830E1" w:rsidTr="004830E1">
        <w:trPr>
          <w:trHeight w:val="591"/>
        </w:trPr>
        <w:tc>
          <w:tcPr>
            <w:tcW w:w="444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</w:t>
            </w: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е-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«Твой выбор»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</w:tr>
      <w:tr w:rsidR="004830E1" w:rsidRPr="004830E1" w:rsidTr="004830E1">
        <w:trPr>
          <w:trHeight w:val="320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«Разговор о важном»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4830E1" w:rsidRPr="004830E1" w:rsidTr="004830E1">
        <w:trPr>
          <w:trHeight w:val="326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Социальное</w:t>
            </w:r>
            <w:proofErr w:type="gram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«Разговор о важном»</w:t>
            </w:r>
          </w:p>
        </w:tc>
        <w:tc>
          <w:tcPr>
            <w:tcW w:w="2141" w:type="dxa"/>
            <w:vMerge w:val="restart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Г.И. </w:t>
            </w:r>
            <w:proofErr w:type="spellStart"/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Кулаевкая</w:t>
            </w:r>
            <w:proofErr w:type="spellEnd"/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4830E1" w:rsidRPr="004830E1" w:rsidTr="004830E1">
        <w:trPr>
          <w:trHeight w:val="692"/>
        </w:trPr>
        <w:tc>
          <w:tcPr>
            <w:tcW w:w="444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Общеинтеллектульно</w:t>
            </w:r>
            <w:proofErr w:type="gramStart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proofErr w:type="spellEnd"/>
            <w:r w:rsidRPr="00483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proofErr w:type="gramEnd"/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«На пути к грамотности»</w:t>
            </w:r>
          </w:p>
        </w:tc>
        <w:tc>
          <w:tcPr>
            <w:tcW w:w="2141" w:type="dxa"/>
            <w:vMerge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4830E1" w:rsidRPr="004830E1" w:rsidRDefault="004830E1" w:rsidP="004830E1">
            <w:pPr>
              <w:widowControl w:val="0"/>
              <w:tabs>
                <w:tab w:val="left" w:pos="330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30E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Пятница </w:t>
            </w:r>
          </w:p>
        </w:tc>
      </w:tr>
    </w:tbl>
    <w:p w:rsidR="00362691" w:rsidRPr="004830E1" w:rsidRDefault="004830E1" w:rsidP="004830E1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4830E1">
        <w:rPr>
          <w:rFonts w:ascii="Times New Roman" w:eastAsia="Times New Roman" w:hAnsi="Times New Roman" w:cs="Times New Roman"/>
          <w:sz w:val="28"/>
        </w:rPr>
        <w:t>Дополнительное образование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861"/>
        <w:gridCol w:w="6123"/>
        <w:gridCol w:w="2410"/>
        <w:gridCol w:w="3611"/>
      </w:tblGrid>
      <w:tr w:rsidR="004830E1" w:rsidRPr="004830E1" w:rsidTr="004830E1">
        <w:tc>
          <w:tcPr>
            <w:tcW w:w="861" w:type="dxa"/>
          </w:tcPr>
          <w:p w:rsidR="004830E1" w:rsidRPr="004830E1" w:rsidRDefault="004830E1" w:rsidP="004830E1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  <w:proofErr w:type="gramStart"/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/п</w:t>
            </w:r>
          </w:p>
        </w:tc>
        <w:tc>
          <w:tcPr>
            <w:tcW w:w="6123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Название кружка</w:t>
            </w:r>
          </w:p>
        </w:tc>
        <w:tc>
          <w:tcPr>
            <w:tcW w:w="2410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 xml:space="preserve">Руководитель </w:t>
            </w:r>
          </w:p>
        </w:tc>
        <w:tc>
          <w:tcPr>
            <w:tcW w:w="3611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Время проведения</w:t>
            </w:r>
          </w:p>
        </w:tc>
      </w:tr>
      <w:tr w:rsidR="004830E1" w:rsidRPr="004830E1" w:rsidTr="004830E1">
        <w:tc>
          <w:tcPr>
            <w:tcW w:w="861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6123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Вокальное искусство</w:t>
            </w:r>
          </w:p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«Родничок»</w:t>
            </w:r>
          </w:p>
        </w:tc>
        <w:tc>
          <w:tcPr>
            <w:tcW w:w="2410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Кукина И.Е.</w:t>
            </w:r>
          </w:p>
        </w:tc>
        <w:tc>
          <w:tcPr>
            <w:tcW w:w="3611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 xml:space="preserve">Четверг </w:t>
            </w:r>
          </w:p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15.00</w:t>
            </w:r>
          </w:p>
        </w:tc>
      </w:tr>
      <w:tr w:rsidR="004830E1" w:rsidRPr="004830E1" w:rsidTr="004830E1">
        <w:tc>
          <w:tcPr>
            <w:tcW w:w="861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6123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Декоративно-прикладное творчество. </w:t>
            </w:r>
          </w:p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eastAsia="Calibri" w:hAnsi="Times New Roman" w:cs="Times New Roman"/>
                <w:sz w:val="28"/>
                <w:szCs w:val="24"/>
              </w:rPr>
              <w:t>«Весёлые узелки»</w:t>
            </w:r>
          </w:p>
        </w:tc>
        <w:tc>
          <w:tcPr>
            <w:tcW w:w="2410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Клинова</w:t>
            </w:r>
            <w:proofErr w:type="spellEnd"/>
            <w:r w:rsidRPr="004830E1">
              <w:rPr>
                <w:rFonts w:ascii="Times New Roman" w:hAnsi="Times New Roman" w:cs="Times New Roman"/>
                <w:sz w:val="28"/>
                <w:szCs w:val="24"/>
              </w:rPr>
              <w:t xml:space="preserve"> Т.В.</w:t>
            </w:r>
          </w:p>
        </w:tc>
        <w:tc>
          <w:tcPr>
            <w:tcW w:w="3611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вторник</w:t>
            </w:r>
          </w:p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15.30</w:t>
            </w:r>
          </w:p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830E1" w:rsidRPr="004830E1" w:rsidTr="004830E1">
        <w:tc>
          <w:tcPr>
            <w:tcW w:w="861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6123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eastAsia="Calibri" w:hAnsi="Times New Roman" w:cs="Times New Roman"/>
                <w:sz w:val="28"/>
                <w:szCs w:val="24"/>
              </w:rPr>
              <w:t>Художественное направление.</w:t>
            </w:r>
          </w:p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eastAsia="Calibri" w:hAnsi="Times New Roman" w:cs="Times New Roman"/>
                <w:sz w:val="28"/>
                <w:szCs w:val="24"/>
              </w:rPr>
              <w:t>Театральный кружок «Зазеркалье»</w:t>
            </w:r>
          </w:p>
        </w:tc>
        <w:tc>
          <w:tcPr>
            <w:tcW w:w="2410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Кукина И.Е.</w:t>
            </w:r>
          </w:p>
        </w:tc>
        <w:tc>
          <w:tcPr>
            <w:tcW w:w="3611" w:type="dxa"/>
          </w:tcPr>
          <w:p w:rsidR="004830E1" w:rsidRPr="004830E1" w:rsidRDefault="004830E1" w:rsidP="004830E1">
            <w:pPr>
              <w:tabs>
                <w:tab w:val="left" w:pos="3300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830E1">
              <w:rPr>
                <w:rFonts w:ascii="Times New Roman" w:hAnsi="Times New Roman" w:cs="Times New Roman"/>
                <w:sz w:val="28"/>
                <w:szCs w:val="24"/>
              </w:rPr>
              <w:t>Четверг 15.50</w:t>
            </w:r>
          </w:p>
        </w:tc>
      </w:tr>
    </w:tbl>
    <w:p w:rsidR="004830E1" w:rsidRDefault="004830E1" w:rsidP="004830E1">
      <w:pPr>
        <w:spacing w:after="0"/>
        <w:rPr>
          <w:rFonts w:ascii="Times New Roman" w:eastAsia="Times New Roman" w:hAnsi="Times New Roman" w:cs="Times New Roman"/>
        </w:rPr>
      </w:pPr>
    </w:p>
    <w:p w:rsidR="004830E1" w:rsidRDefault="004830E1" w:rsidP="004830E1">
      <w:pPr>
        <w:spacing w:after="0"/>
        <w:rPr>
          <w:rFonts w:ascii="Times New Roman" w:eastAsia="Times New Roman" w:hAnsi="Times New Roman" w:cs="Times New Roman"/>
        </w:rPr>
      </w:pPr>
    </w:p>
    <w:p w:rsidR="004830E1" w:rsidRDefault="004830E1" w:rsidP="004830E1">
      <w:pPr>
        <w:spacing w:after="0"/>
        <w:rPr>
          <w:rFonts w:ascii="Times New Roman" w:eastAsia="Times New Roman" w:hAnsi="Times New Roman" w:cs="Times New Roman"/>
        </w:rPr>
      </w:pPr>
    </w:p>
    <w:p w:rsidR="004830E1" w:rsidRDefault="004830E1" w:rsidP="004830E1">
      <w:pPr>
        <w:spacing w:after="0"/>
        <w:rPr>
          <w:rFonts w:ascii="Times New Roman" w:eastAsia="Times New Roman" w:hAnsi="Times New Roman" w:cs="Times New Roman"/>
        </w:rPr>
      </w:pPr>
    </w:p>
    <w:p w:rsidR="004830E1" w:rsidRPr="00362691" w:rsidRDefault="004830E1" w:rsidP="004830E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2691" w:rsidRPr="00362691" w:rsidRDefault="00362691" w:rsidP="00F024E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24EE" w:rsidRPr="00362691" w:rsidRDefault="00F024EE" w:rsidP="00F024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работа ведется по следующим </w:t>
      </w:r>
      <w:r w:rsidRPr="00362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направлениям:</w:t>
      </w:r>
      <w:r w:rsidRPr="003626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024EE" w:rsidRPr="00362691" w:rsidRDefault="00F024EE" w:rsidP="00F024E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гражданско-патриотическое;</w:t>
      </w:r>
    </w:p>
    <w:p w:rsidR="00F024EE" w:rsidRPr="00362691" w:rsidRDefault="00F024EE" w:rsidP="00F024E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духовно-нравственное;</w:t>
      </w:r>
    </w:p>
    <w:p w:rsidR="00F024EE" w:rsidRPr="00362691" w:rsidRDefault="00941827" w:rsidP="00F024E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общекультурное</w:t>
      </w:r>
      <w:r w:rsidR="00F024EE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024EE" w:rsidRPr="00362691" w:rsidRDefault="00F024EE" w:rsidP="00F024E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спортивно-оздоровительное; </w:t>
      </w:r>
    </w:p>
    <w:p w:rsidR="00212A7A" w:rsidRDefault="00941827" w:rsidP="00F024E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экологическо</w:t>
      </w:r>
      <w:r w:rsidR="00F024EE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-трудовое;</w:t>
      </w:r>
    </w:p>
    <w:p w:rsidR="00F024EE" w:rsidRPr="00362691" w:rsidRDefault="00212A7A" w:rsidP="00F024E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-социальное;</w:t>
      </w:r>
      <w:r w:rsidR="00F024EE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4EE" w:rsidRPr="00362691" w:rsidRDefault="00F024EE" w:rsidP="00F024E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профилактика правонарушений, безнадзорности, пропаганда здорового образа жизни; работа с детьми, находящимися в социально опасном положении.  </w:t>
      </w:r>
    </w:p>
    <w:p w:rsidR="00F024EE" w:rsidRPr="00362691" w:rsidRDefault="00F024EE" w:rsidP="00F024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Гражданско-патриотическое воспитание</w:t>
      </w:r>
    </w:p>
    <w:p w:rsidR="0071456C" w:rsidRDefault="00F024EE" w:rsidP="00F024EE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 w:rsidRPr="00362691">
        <w:rPr>
          <w:rFonts w:ascii="Times New Roman" w:eastAsia="Calibri" w:hAnsi="Times New Roman" w:cs="Times New Roman"/>
          <w:sz w:val="28"/>
          <w:szCs w:val="28"/>
          <w:lang w:eastAsia="ar-SA"/>
        </w:rPr>
        <w:t>Гражданско-патриотическое воспитание - одно из основных направлений  воспитательной работы школы, целью которого является формирование личности, имеющей высоконравственные идеалы, четкую гражданскую позицию, исполненной достоинства и самоуважения, знающей и уважающей свои корни, культуру, традиции и обычаи своего народа.</w:t>
      </w:r>
      <w:proofErr w:type="gramEnd"/>
      <w:r w:rsidRPr="003626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Работа по гражданско-патриотическому воспитанию велась согласно плану работы школы. </w:t>
      </w:r>
    </w:p>
    <w:p w:rsid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Воспитательная работа в нашей школе идет в нескольких направлениях, но традиционно главное внимание было уделено гражданско- патриотическому воспитанию молодежи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течение учебного года в школе было проведено большое  количество мероприятий:</w:t>
      </w:r>
    </w:p>
    <w:p w:rsidR="0071456C" w:rsidRP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  <w:lang w:eastAsia="ar-SA"/>
        </w:rPr>
        <w:t>-</w:t>
      </w:r>
      <w:r w:rsidRPr="0071456C">
        <w:rPr>
          <w:rFonts w:ascii="Times New Roman" w:eastAsia="Calibri" w:hAnsi="Times New Roman" w:cs="Times New Roman"/>
          <w:sz w:val="28"/>
          <w:szCs w:val="28"/>
        </w:rPr>
        <w:t>классный час « Вместе против террора!»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посвящённый жертвам Беслана;</w:t>
      </w:r>
    </w:p>
    <w:p w:rsidR="0071456C" w:rsidRDefault="0071456C" w:rsidP="0071456C">
      <w:pPr>
        <w:spacing w:after="150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-мероприятие, посвященное первой Мировой войне (крепость Осовец);</w:t>
      </w:r>
    </w:p>
    <w:p w:rsidR="0071456C" w:rsidRPr="0071456C" w:rsidRDefault="0071456C" w:rsidP="0071456C">
      <w:pPr>
        <w:spacing w:after="150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-открытый урок «Моей семьи война коснулась»;</w:t>
      </w:r>
    </w:p>
    <w:p w:rsidR="0071456C" w:rsidRPr="0071456C" w:rsidRDefault="0071456C" w:rsidP="0071456C">
      <w:pPr>
        <w:spacing w:after="150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 месячник Мужества; - уроки Мужества «Блокада Ленинграда; «Сталинградская битва»</w:t>
      </w:r>
    </w:p>
    <w:p w:rsidR="0071456C" w:rsidRPr="0071456C" w:rsidRDefault="0071456C" w:rsidP="0071456C">
      <w:pPr>
        <w:spacing w:after="150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-мероприятие «1 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>марта-День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памяти 6 роты»;</w:t>
      </w:r>
    </w:p>
    <w:p w:rsidR="0071456C" w:rsidRPr="0071456C" w:rsidRDefault="0071456C" w:rsidP="0071456C">
      <w:pPr>
        <w:spacing w:after="150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-участие в региональном конкурсе «Дети учат» (1 место по району);</w:t>
      </w:r>
    </w:p>
    <w:p w:rsidR="0071456C" w:rsidRP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1456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-классные часы, посвященные выводу войск из Афганистана «Афганистан 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  <w:lang w:eastAsia="ar-SA"/>
        </w:rPr>
        <w:t>–м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  <w:lang w:eastAsia="ar-SA"/>
        </w:rPr>
        <w:t>оя боль»,</w:t>
      </w:r>
    </w:p>
    <w:p w:rsidR="0071456C" w:rsidRP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- участие в общероссийской  акции «Бессмертный полк», "Георгиевская ленточка", "Свеча памяти";</w:t>
      </w:r>
    </w:p>
    <w:p w:rsidR="0071456C" w:rsidRP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- классные часы «Поклонимся великим тем годам»;</w:t>
      </w:r>
    </w:p>
    <w:p w:rsidR="0071456C" w:rsidRP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- конкурс рисунков, посвященный Дню Победы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71456C" w:rsidRPr="0071456C" w:rsidRDefault="0071456C" w:rsidP="0071456C">
      <w:pPr>
        <w:spacing w:after="0" w:line="240" w:lineRule="auto"/>
        <w:ind w:left="20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 классные часы «Россия и Крым. Мы – вместе!»;</w:t>
      </w:r>
    </w:p>
    <w:p w:rsidR="0071456C" w:rsidRPr="0071456C" w:rsidRDefault="0071456C" w:rsidP="00E74A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56C" w:rsidRPr="0071456C" w:rsidRDefault="0071456C" w:rsidP="0071456C">
      <w:pPr>
        <w:spacing w:after="0" w:line="240" w:lineRule="auto"/>
        <w:ind w:left="20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-открытый  урок: «Международный день прав человека»;</w:t>
      </w:r>
    </w:p>
    <w:p w:rsidR="0071456C" w:rsidRPr="0071456C" w:rsidRDefault="0071456C" w:rsidP="0071456C">
      <w:pPr>
        <w:spacing w:after="0" w:line="240" w:lineRule="auto"/>
        <w:ind w:left="20"/>
        <w:rPr>
          <w:rFonts w:ascii="Times New Roman" w:eastAsia="Calibri" w:hAnsi="Times New Roman" w:cs="Times New Roman"/>
          <w:sz w:val="28"/>
          <w:szCs w:val="28"/>
        </w:rPr>
      </w:pPr>
    </w:p>
    <w:p w:rsidR="0071456C" w:rsidRPr="0071456C" w:rsidRDefault="0071456C" w:rsidP="007145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 открытый всероссийский урок:  «18 марта - День  Крыма с Россией»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71456C" w:rsidRPr="0071456C" w:rsidRDefault="0071456C" w:rsidP="007145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56C" w:rsidRPr="0071456C" w:rsidRDefault="0071456C" w:rsidP="007145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-конкурс рисунков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</w:rPr>
        <w:t>посвященный дню космонавтики;</w:t>
      </w:r>
    </w:p>
    <w:p w:rsidR="0071456C" w:rsidRPr="0071456C" w:rsidRDefault="0071456C" w:rsidP="007145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56C" w:rsidRPr="0071456C" w:rsidRDefault="0071456C" w:rsidP="0071456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-участие в районном конкурсе «Колесо безопасности»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4830E1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Стало традицией проводить в мае Вахту памяти у памятника Солдату. </w:t>
      </w:r>
      <w:r w:rsidR="00E74AE9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</w:p>
    <w:p w:rsidR="0071456C" w:rsidRP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9 Мая вся школа традиционно участвует в акции Бессмертный полк.  Для ветеранов и  сельчан дети выступили со своей литературн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музыкальной композицией . На районном уровне дети участвовали в конкурсах рисунков  ,посвященных ВОВ,  Дню космонавтики. </w:t>
      </w:r>
    </w:p>
    <w:p w:rsidR="0071456C" w:rsidRPr="0071456C" w:rsidRDefault="0071456C" w:rsidP="0071456C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В целях пропаганды противопожарных знаний среди детей и подростков, предупреждении пожаров от детских игр и шалостей с огнем, повышение эффективности работы по обучению детей правилам пожарной безопасности был проведен «День пожарной безопасности» , «День гражданской обороны».В течени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года постоянно проводилась тренировочная эвакуация.</w:t>
      </w:r>
    </w:p>
    <w:p w:rsidR="0071456C" w:rsidRPr="00362691" w:rsidRDefault="0071456C" w:rsidP="00E74A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 рамках системы гражданско-патриотического воспитания, в сентябре для обучающихся старших классов состоялся Всероссийский урок ОБЖ.</w:t>
      </w:r>
    </w:p>
    <w:p w:rsidR="0071456C" w:rsidRPr="00362691" w:rsidRDefault="0071456C" w:rsidP="00E74AE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школе традиционно проводятся мероприятия, посвященные </w:t>
      </w:r>
      <w:r w:rsidRPr="00362691">
        <w:rPr>
          <w:rFonts w:ascii="Times New Roman" w:eastAsia="Calibri" w:hAnsi="Times New Roman" w:cs="Times New Roman"/>
          <w:sz w:val="28"/>
          <w:szCs w:val="28"/>
        </w:rPr>
        <w:t xml:space="preserve">Памяти жертв террористических актов «Наш мир без террора», посвященные Международному Дню солидарности в борьбе с терроризмом. </w:t>
      </w:r>
    </w:p>
    <w:p w:rsidR="0071456C" w:rsidRPr="00362691" w:rsidRDefault="0071456C" w:rsidP="00E74A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Сентябрь – месячник безопасности. C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23 по 27 сент</w:t>
      </w:r>
      <w:r w:rsidR="00E74A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ября в МОУ «Октябрьская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школа»</w:t>
      </w:r>
      <w:r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прошла Неделя безопасности, посвященная вопросам обеспечения безопасности детей на дорогах. Обучение правилам поведения на дорогах осуществлялось классными руководителями через классные часы и тематические мероприятия, а также на уроках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ОБЖ. </w:t>
      </w:r>
      <w:r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Продолжил свою работу отряд ЮИД.</w:t>
      </w:r>
    </w:p>
    <w:p w:rsidR="00F024EE" w:rsidRDefault="008430D8" w:rsidP="00E74AE9">
      <w:pPr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Спортивно-оздоровительное воспитание</w:t>
      </w:r>
    </w:p>
    <w:p w:rsidR="0071456C" w:rsidRPr="0071456C" w:rsidRDefault="0071456C" w:rsidP="00E74AE9">
      <w:pPr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Одним из наиболее важных направлений нашей школы является сохранение и укрепление психологического и физического здоровья детей.</w:t>
      </w:r>
    </w:p>
    <w:p w:rsidR="0071456C" w:rsidRPr="0071456C" w:rsidRDefault="0071456C" w:rsidP="00E74AE9">
      <w:pPr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Физкультурно-оздоровительная и спортивно-массовая работы в школе включает в себя следующие виды деятельности:</w:t>
      </w:r>
    </w:p>
    <w:p w:rsidR="0071456C" w:rsidRPr="0071456C" w:rsidRDefault="0071456C" w:rsidP="0071456C">
      <w:pPr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• мониторинг состояния физического развития современного поколения детей;</w:t>
      </w:r>
    </w:p>
    <w:p w:rsidR="0071456C" w:rsidRPr="0071456C" w:rsidRDefault="0071456C" w:rsidP="0071456C">
      <w:pPr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• пропаганду здорового образа жизни через  урочную, внеклассную, досуговую, деятельность, организацию физкультурно-оздоровительной и спортивно-массовой работы в школе; </w:t>
      </w:r>
    </w:p>
    <w:p w:rsidR="0071456C" w:rsidRPr="0071456C" w:rsidRDefault="0071456C" w:rsidP="0071456C">
      <w:pPr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• расширение возможностей сферы досуга обучающихся через сохранение и развитие сети спортивных и оздоровительных секций на базе школы, внеклассную и внеурочную деятельность. </w:t>
      </w:r>
    </w:p>
    <w:p w:rsidR="0071456C" w:rsidRPr="0071456C" w:rsidRDefault="0071456C" w:rsidP="0071456C">
      <w:pPr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Одной из приоритетных направлений работы общеобразовательного учреждения является формирование навыков здорового образа жизни учащихся. В течение всего учебного года учащиеся проявляют активность в спортивных мероприятиях, проводятся физкультминутки, зарядки, подвижные перемены.  Большое внимание уделяется профилактической работе по предупреждению вредных привычек среди подростков: проведены классные часы с учащимися по темам: «Влияние сотовых телефонов на здоровье подростка», «Правильное питание - залог здоровья», «Чем опасен компьютер?», «Режим дня - основа жизни человека», «Правила личной гигиены»;  «Если ты один дома»,  игра-путешествие «Здравствуй Олимп».</w:t>
      </w:r>
    </w:p>
    <w:p w:rsidR="0071456C" w:rsidRPr="0071456C" w:rsidRDefault="0071456C" w:rsidP="0071456C">
      <w:pPr>
        <w:rPr>
          <w:rFonts w:ascii="Times New Roman" w:eastAsia="Calibri" w:hAnsi="Times New Roman" w:cs="Times New Roman"/>
          <w:sz w:val="28"/>
          <w:szCs w:val="28"/>
        </w:rPr>
      </w:pPr>
      <w:r w:rsidRPr="0071456C">
        <w:rPr>
          <w:rFonts w:ascii="Times New Roman" w:eastAsia="Calibri" w:hAnsi="Times New Roman" w:cs="Times New Roman"/>
          <w:sz w:val="28"/>
          <w:szCs w:val="28"/>
        </w:rPr>
        <w:t>Ежегодно  проводится день Здоровья, легкоатлетический кросс, соревнования по волейболу</w:t>
      </w:r>
      <w:proofErr w:type="gramStart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фестиваль ГТО, </w:t>
      </w:r>
      <w:r w:rsidRPr="00714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 «А ну-ка, парни»  среди старшеклассников</w:t>
      </w: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AE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1456C">
        <w:rPr>
          <w:rFonts w:ascii="Times New Roman" w:eastAsia="Calibri" w:hAnsi="Times New Roman" w:cs="Times New Roman"/>
          <w:sz w:val="28"/>
          <w:szCs w:val="28"/>
        </w:rPr>
        <w:t>В этом году на  базе нашей школы проводилась игра «Зарница» .  В рамках месячника были проведены классные часы «Имею право знать», о вреде курения, ПАВ. Были проведены викторины о здоровом образе жизни «Как вести себя на улице», анкетирование среди подростков. Становится традиционным участие</w:t>
      </w:r>
      <w:r w:rsidR="001033D7">
        <w:rPr>
          <w:rFonts w:ascii="Times New Roman" w:eastAsia="Calibri" w:hAnsi="Times New Roman" w:cs="Times New Roman"/>
          <w:sz w:val="28"/>
          <w:szCs w:val="28"/>
        </w:rPr>
        <w:t xml:space="preserve"> детей по шахматам и шашкам. </w:t>
      </w:r>
      <w:r w:rsidRPr="007145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1456C" w:rsidRPr="008430D8" w:rsidRDefault="008430D8" w:rsidP="00F024E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430D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Д</w:t>
      </w:r>
      <w:r w:rsidRPr="008430D8">
        <w:rPr>
          <w:rFonts w:ascii="Times New Roman" w:hAnsi="Times New Roman" w:cs="Times New Roman"/>
          <w:b/>
          <w:color w:val="000000"/>
          <w:sz w:val="28"/>
          <w:szCs w:val="28"/>
        </w:rPr>
        <w:t>уховно-нравственное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воспитание</w:t>
      </w:r>
    </w:p>
    <w:p w:rsidR="00F024EE" w:rsidRPr="00362691" w:rsidRDefault="00F024EE" w:rsidP="00F024EE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Pr="00362691">
        <w:rPr>
          <w:rFonts w:ascii="Times New Roman" w:hAnsi="Times New Roman" w:cs="Times New Roman"/>
          <w:color w:val="000000"/>
          <w:sz w:val="28"/>
          <w:szCs w:val="28"/>
        </w:rPr>
        <w:t xml:space="preserve">уховно-нравственное развитие обучающихся осуществляется в процессе социализации, формирования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государству. В рамках классных мероприятий были проведены уроки по темам «Урок </w:t>
      </w:r>
      <w:r w:rsidRPr="00362691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Доброты», «Наши духовные корни», «Знатные земляки». Во время месячника нравственного воспитания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r w:rsidRPr="0036269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И кружится Земля, пока свет матери расплескан во Вселенной» был проведен семейный праздник «За все тебя благодарю». Учащиеся школы приняли участие в проведение акции, посвященной Всемирному дню окружающей среды, организовали мероприятия, приуроченные к Международному дню толерантности. </w:t>
      </w:r>
      <w:r w:rsidR="008430D8">
        <w:rPr>
          <w:rFonts w:ascii="Times New Roman" w:hAnsi="Times New Roman" w:cs="Times New Roman"/>
          <w:color w:val="000000"/>
          <w:sz w:val="28"/>
          <w:szCs w:val="28"/>
        </w:rPr>
        <w:t>Волонтеры школы посетили Победи</w:t>
      </w:r>
      <w:r w:rsidRPr="00362691">
        <w:rPr>
          <w:rFonts w:ascii="Times New Roman" w:hAnsi="Times New Roman" w:cs="Times New Roman"/>
          <w:color w:val="000000"/>
          <w:sz w:val="28"/>
          <w:szCs w:val="28"/>
        </w:rPr>
        <w:t xml:space="preserve">нский психоневрологический интернат с праздничной программой, навестили представителей старшего поколения в День пожилого человека. В рамках акции «День доброй воли», приуроченной </w:t>
      </w:r>
      <w:proofErr w:type="gramStart"/>
      <w:r w:rsidRPr="00362691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362691">
        <w:rPr>
          <w:rFonts w:ascii="Times New Roman" w:hAnsi="Times New Roman" w:cs="Times New Roman"/>
          <w:color w:val="000000"/>
          <w:sz w:val="28"/>
          <w:szCs w:val="28"/>
        </w:rPr>
        <w:t xml:space="preserve"> Дню добровольца, был организован просмотр фильма «Волонтеры будущего». В мае была проведена Декада русской словесности. </w:t>
      </w:r>
    </w:p>
    <w:p w:rsidR="00F024EE" w:rsidRPr="00362691" w:rsidRDefault="00F024EE" w:rsidP="00F024E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024EE" w:rsidRPr="00362691" w:rsidRDefault="00F024EE" w:rsidP="00F024EE">
      <w:pPr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F024EE" w:rsidRPr="00362691" w:rsidRDefault="008430D8" w:rsidP="00F024EE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Экологическое  и </w:t>
      </w:r>
      <w:r w:rsidR="00F024EE" w:rsidRPr="0036269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 трудовое воспитание</w:t>
      </w:r>
    </w:p>
    <w:p w:rsidR="008430D8" w:rsidRPr="008430D8" w:rsidRDefault="00F024EE" w:rsidP="008430D8">
      <w:pPr>
        <w:rPr>
          <w:rFonts w:ascii="Times New Roman" w:eastAsia="Calibri" w:hAnsi="Times New Roman" w:cs="Times New Roman"/>
          <w:sz w:val="28"/>
          <w:szCs w:val="28"/>
        </w:rPr>
      </w:pPr>
      <w:r w:rsidRPr="0036269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Цель работы в данном направлении - воспитание ценностного отношения к природе, окружающей среде. Формирование у </w:t>
      </w:r>
      <w:proofErr w:type="gramStart"/>
      <w:r w:rsidRPr="0036269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обучающихся</w:t>
      </w:r>
      <w:proofErr w:type="gramEnd"/>
      <w:r w:rsidRPr="0036269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положительного отношения к труду, подготовка к активной трудовой деятельности. Подготовка к сознательному выбору профессии. </w:t>
      </w:r>
    </w:p>
    <w:p w:rsidR="00F024EE" w:rsidRPr="00362691" w:rsidRDefault="008430D8" w:rsidP="008430D8">
      <w:pPr>
        <w:rPr>
          <w:rFonts w:ascii="Times New Roman" w:eastAsia="Calibri" w:hAnsi="Times New Roman" w:cs="Times New Roman"/>
          <w:sz w:val="28"/>
          <w:szCs w:val="28"/>
        </w:rPr>
      </w:pPr>
      <w:r w:rsidRPr="008430D8">
        <w:rPr>
          <w:rFonts w:ascii="Times New Roman" w:eastAsia="Calibri" w:hAnsi="Times New Roman" w:cs="Times New Roman"/>
          <w:sz w:val="28"/>
          <w:szCs w:val="28"/>
        </w:rPr>
        <w:t xml:space="preserve"> В формировании экологической культуры школьников огромную роль играют массовые внеклассные  занятия: "Сделаем вместе", "Экомусор", « Разделяй с нами»</w:t>
      </w:r>
      <w:proofErr w:type="gramStart"/>
      <w:r w:rsidRPr="008430D8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8430D8">
        <w:rPr>
          <w:rFonts w:ascii="Times New Roman" w:eastAsia="Calibri" w:hAnsi="Times New Roman" w:cs="Times New Roman"/>
          <w:sz w:val="28"/>
          <w:szCs w:val="28"/>
        </w:rPr>
        <w:t xml:space="preserve"> "Заповедники России", конкурс рисунков и плакатов  «Красная книга»,    акция «Чистый школьный двор», «Экологический десант».</w:t>
      </w:r>
      <w:r w:rsidR="00E74A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24EE" w:rsidRPr="0036269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Дети участвуют во Всесоюзной акции «Возродим наш лес». Волонтерский отряд школы принял участие в акции «Цветы </w:t>
      </w:r>
      <w:proofErr w:type="gramStart"/>
      <w:r w:rsidR="00F024EE" w:rsidRPr="0036269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Героям-побе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дителя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». </w:t>
      </w:r>
      <w:r w:rsidR="00F024EE" w:rsidRPr="0036269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Классными руководителями ведется большая работа по профориентации.</w:t>
      </w:r>
      <w:r w:rsidR="00F024EE" w:rsidRPr="003626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F024EE"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Работа по профориентации проводилась в рамках Всероссийской программы по развитию системы ранней профорие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нтации «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Z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асобой».  Учащиеся 9  класса  посетили сельхозпредприятие </w:t>
      </w:r>
      <w:r w:rsidR="00BD27F1" w:rsidRPr="00BD27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СПК «Меридиан»</w:t>
      </w:r>
      <w:proofErr w:type="gramStart"/>
      <w:r w:rsidRPr="00FE2FFA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F024EE"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F024EE" w:rsidRPr="003626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Проходили встречи с представителями учебных заведений. Состоялись классные часы на тему «Урок профессионализма». Были организованы просмотры Всероссийских открытых уроков по профориентации. </w:t>
      </w:r>
    </w:p>
    <w:p w:rsidR="00F024EE" w:rsidRPr="00362691" w:rsidRDefault="00F024EE" w:rsidP="00F024E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24EE" w:rsidRPr="00362691" w:rsidRDefault="00F024EE" w:rsidP="00F024E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36269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Профилактика правонарушений, безнадзорности, пропаганда здорового образа жизни;</w:t>
      </w:r>
      <w:r w:rsidRPr="003626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работа с детьми, находящимися в социально опасном положении</w:t>
      </w:r>
    </w:p>
    <w:p w:rsidR="00F024EE" w:rsidRPr="00362691" w:rsidRDefault="00F024EE" w:rsidP="00F024E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Система работы в данном направлении</w:t>
      </w:r>
      <w:r w:rsidRPr="003626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представляет собой совокупность мероприятий, обеспечивающих профилактику предупреждения правонарушений среди несовершеннолетних. 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работает Совет по профилактике правонарушений. Его деятельность четко спланирована и руководствуется планом. Это работа с детьми осложнённого поведения, с детьми и семьями, находящимися в «группе риска», профилактическая работа. </w:t>
      </w:r>
      <w:r w:rsidRPr="0036269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  </w:t>
      </w:r>
    </w:p>
    <w:p w:rsidR="00F024EE" w:rsidRPr="00362691" w:rsidRDefault="00F024EE" w:rsidP="00F024EE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Программа по профилактике безнадзорности и беспризорности, предупреждению правонарушений среди подростков включает два аспекта работы: правовое воспитание и профилактика безнадзорности, правонарушений и употребления ПАВ.</w:t>
      </w:r>
      <w:r w:rsidRPr="003626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F024EE" w:rsidRPr="00362691" w:rsidRDefault="00F024EE" w:rsidP="00F024EE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данной программой работа велась по следующим направлениям: организация массовых мероприятий, проведение профилактических дней с учащимися, индивидуальная профилактическая работа с детьми и семьями, находящимися в социально опасном положении, работа с педагогическим коллективом, родительский правовой всеобуч. В школе проводились единые тематические классные часы, общешкольное родительское собрание и беседа с учащимися на тему «Профилактика правонарушений и престу</w:t>
      </w:r>
      <w:r w:rsidR="008430D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плений несовершеннолетних» (7-9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классы),</w:t>
      </w:r>
      <w:r w:rsidRPr="00362691">
        <w:rPr>
          <w:rFonts w:ascii="Times New Roman" w:hAnsi="Times New Roman" w:cs="Times New Roman"/>
          <w:sz w:val="28"/>
          <w:szCs w:val="28"/>
        </w:rPr>
        <w:t xml:space="preserve"> встреча с инспектором по делам несовершеннолетних на тему «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э</w:t>
      </w:r>
      <w:r w:rsidR="008430D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кстремизма среди молодежи» (7-9 классы), беседа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«Альтернатива вредным привыч</w:t>
      </w:r>
      <w:r w:rsidR="007646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 – здоровый образ жизни» (6-7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классы), </w:t>
      </w: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спортивные мероприятия, приуроченные </w:t>
      </w:r>
      <w:proofErr w:type="gramStart"/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Дню трезвости</w:t>
      </w:r>
      <w:r w:rsidRPr="00362691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.</w:t>
      </w:r>
    </w:p>
    <w:p w:rsidR="00F024EE" w:rsidRDefault="00F024EE" w:rsidP="00F024EE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p w:rsidR="0076462B" w:rsidRDefault="0076462B" w:rsidP="00F024EE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p w:rsidR="0076462B" w:rsidRDefault="0076462B" w:rsidP="00F024EE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p w:rsidR="0076462B" w:rsidRPr="00362691" w:rsidRDefault="0076462B" w:rsidP="00F024EE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p w:rsidR="00F024EE" w:rsidRPr="00362691" w:rsidRDefault="00F024EE" w:rsidP="00F024E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Работа РДШ</w:t>
      </w:r>
    </w:p>
    <w:p w:rsidR="00255DE0" w:rsidRPr="00255DE0" w:rsidRDefault="00F024EE" w:rsidP="00255DE0">
      <w:pPr>
        <w:autoSpaceDE w:val="0"/>
        <w:autoSpaceDN w:val="0"/>
        <w:adjustRightInd w:val="0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2017 учебного года в школе функционирует первичная организация «Российское движение школьников». Функции по развитию РДШ в школе возложены на педаг</w:t>
      </w:r>
      <w:r w:rsidR="00102C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ога-организатора Кукину И.Е.</w:t>
      </w:r>
      <w:r w:rsidR="008430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заседании актива был утвержден план работы по всем четырем направлениям. План работы составлен с учетом плана воспитательной работы школы и планом работы Общероссийского движения школьников. В орг</w:t>
      </w:r>
      <w:r w:rsidR="008430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анизации РДШ зарегистрированы </w:t>
      </w:r>
      <w:r w:rsidR="00102C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 ученика</w:t>
      </w:r>
      <w:r w:rsidR="00FE2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школы.</w:t>
      </w:r>
      <w:r w:rsidR="00255DE0"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Основной целью работы РДШ является  создание условий для формирования творческой личности с активной гражданской позицией, способной к преобразовательной, социально-направленной деятельности.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Воспитание личности с высоким нравственным потенциалом.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Поэтому одной из главных своих задач является создание в школе действующей системы ученического самоуправления, деятельность которого разделена по направлениям с 01.09.2018 года по четырем направлением школы участницы РДШ: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1)  </w:t>
      </w:r>
      <w:r w:rsidRPr="00255DE0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lang w:eastAsia="ru-RU"/>
        </w:rPr>
        <w:t>Личностное развитие</w:t>
      </w:r>
      <w:r w:rsidRPr="00255DE0">
        <w:rPr>
          <w:rFonts w:ascii="Times New Roman" w:eastAsia="Calibri" w:hAnsi="Times New Roman" w:cs="Times New Roman"/>
          <w:b/>
          <w:bCs/>
          <w:color w:val="330033"/>
          <w:sz w:val="28"/>
          <w:szCs w:val="28"/>
          <w:lang w:eastAsia="ru-RU"/>
        </w:rPr>
        <w:t xml:space="preserve">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нравственное воспитание, эстетическое, здоровый образ жизни, трудовое);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2) </w:t>
      </w:r>
      <w:r w:rsidRPr="00255DE0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Гражданская активность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воспитание толерантности, патриотизма, правовой культуры, экологическое воспитание, взаимодействие с родителями);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3) </w:t>
      </w:r>
      <w:r w:rsidRPr="00255DE0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lang w:eastAsia="ru-RU"/>
        </w:rPr>
        <w:t>Военно-патриотическое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повышение интереса у детей к службе в силовых подразделениях, военно-спортивных играх, соревнований, акций встречи с ветеранами);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4) </w:t>
      </w:r>
      <w:r w:rsidRPr="00255DE0">
        <w:rPr>
          <w:rFonts w:ascii="Times New Roman CYR" w:eastAsia="Calibri" w:hAnsi="Times New Roman CYR" w:cs="Times New Roman CYR"/>
          <w:b/>
          <w:bCs/>
          <w:color w:val="000000"/>
          <w:sz w:val="28"/>
          <w:szCs w:val="28"/>
          <w:lang w:eastAsia="ru-RU"/>
        </w:rPr>
        <w:t xml:space="preserve">Информационно - медийное направление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фото и видео съемка, освещение мероприятий, акций в СМИ).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lastRenderedPageBreak/>
        <w:t>Ребята являются активными участниками не только школьных,  районных, но и всероссийских мероприятий, акций, конкурсов,  где  награждаются грамотами и дипломами различных степеней. Также ребята активно сотрудничают со всеми классными руководителями и классами, результатом их сотрудничество являются школьные мероприятия (День Учителя, Новый год, 8 Марта, 23 Февраля, 9 Мая),  совместные акции и мероприятия.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Совет старшеклассников возглавляет и организует всю  работу. Работа организуется так, чтобы, работая с </w:t>
      </w:r>
      <w:proofErr w:type="gramStart"/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ребятами</w:t>
      </w:r>
      <w:proofErr w:type="gramEnd"/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они учились организовывать и сами проводить различные дела и мероприятия, умели брать ответственность за проведенную работу на себя и спрашивать с других, отвечать за тех, кто находится рядом с ними, то есть получают навыки управления, что, несомненно, поможет им и во взрослой жизни.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E2F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В условиях современного общества все большее значение приобретает приоритет общечеловеческих ценностей. Но воспитание гуманной личности возможно только тогда, когда ребенок будет принимать непосредственное участие в общественно-полезных делах. Поэтому мы с ребятами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скорые помощники для   ветеранов войны и педагогического труда, детей находящихся в трудной жизненной ситуации. Милосердие  для наших детей является необходимым и естественным делом, а также воспитывает в них такие качества, как доброта, отзывчивость, любовь к своей Родине, честность и порядочность.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Все мероприятия, проводимые в текущем учебном году, были интересны и  тщательно подготовлены, так же проводилась работа по плану РДШ и календарю дней единых действий РДШ.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В течение учебного года были проведены следующие мероприятия: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Знаний;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Знакомство с РДШ;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Посвящение первоклассников в пешеходы;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солидарности в борьбе с терроризмом;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-Урок мужества, посвященный битве под Курском;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-Конкурс чтецов « Слово доброе посеять»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-Акция ко дню пожилого человека « Подари улыбку»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Всероссийский день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Пенсионной грамотности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Всероссийская 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Голубь мира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«#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ЭКОуборки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Дари  Добро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Учителя (самоуправление, концерт, рисунки и плакаты);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Мисс и мистер осень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Всероссийская 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С днем рождения, РДШ!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Всероссийская 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Сделано с заботой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Конкурс рисунков ко Дню Матери;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Сообщи, где торгуют смертью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Урок толерантности;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Дыши! Двигайся! Живи!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народного единства;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Всероссийская 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памяти жертв ДТП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Мероприятия по  экстремизму и терроризму; нам в дверь стучится, всех порадовать стремится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FE2FFA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Новогодние праздники»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Конкурс рисунков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борьбы со СПИДом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Акция ко дню и декаде инвалида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Я и ты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мы все равны!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»;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Операция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Кормушка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Линейка, посвящённая 15 февраля (воинам-интернационалистам);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Мероприятия к 23 февраля (спортивные соревнования);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Подари книгу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Мероприятия к 8 Марта (рисунки, концерт);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Акция 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</w:t>
      </w:r>
      <w:r w:rsidR="00102C9E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Зеленая весна-2021</w:t>
      </w: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космонавтики;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-Всероссийская акция « Час кода»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- День Здоровья; 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-Акция « Аллея памяти»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-Оформление экспозиции « Герои войны»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-Фестиваль военной песни « Песни</w:t>
      </w:r>
      <w:proofErr w:type="gramStart"/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,</w:t>
      </w:r>
      <w:proofErr w:type="gramEnd"/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опаленные войной»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-Акция « Бессмертный полк»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День Победы (изготовление открыток ВОВ, вручение, парад Победы, возложение венков</w:t>
      </w:r>
      <w:proofErr w:type="gramStart"/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,</w:t>
      </w:r>
      <w:proofErr w:type="gramEnd"/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);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Pr="00255DE0">
        <w:rPr>
          <w:rFonts w:ascii="Symbol" w:eastAsia="Calibri" w:hAnsi="Symbol" w:cs="Symbol"/>
          <w:color w:val="000000"/>
          <w:sz w:val="20"/>
          <w:szCs w:val="20"/>
          <w:lang w:eastAsia="ru-RU"/>
        </w:rPr>
        <w:t></w:t>
      </w:r>
      <w:r w:rsidRPr="00255DE0">
        <w:rPr>
          <w:rFonts w:ascii="Arial" w:eastAsia="Calibri" w:hAnsi="Arial" w:cs="Arial"/>
          <w:color w:val="000000"/>
          <w:sz w:val="20"/>
          <w:szCs w:val="20"/>
          <w:lang w:eastAsia="ru-RU"/>
        </w:rPr>
        <w:t xml:space="preserve"> </w:t>
      </w: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>Последний звонок.</w:t>
      </w:r>
    </w:p>
    <w:p w:rsidR="004830E1" w:rsidRPr="00016CB8" w:rsidRDefault="00255DE0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255DE0">
        <w:rPr>
          <w:rFonts w:ascii="Times New Roman CYR" w:eastAsia="Calibri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4830E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– « СЛОВО ДОБРОЕ ПОСЕЯТЬ»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17 сентября «Кросс нации 2022»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19 сентября «</w:t>
      </w:r>
      <w:proofErr w:type="spellStart"/>
      <w:r w:rsidRPr="004830E1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4830E1">
        <w:rPr>
          <w:rFonts w:ascii="Times New Roman" w:hAnsi="Times New Roman" w:cs="Times New Roman"/>
          <w:sz w:val="28"/>
          <w:szCs w:val="28"/>
        </w:rPr>
        <w:t>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lastRenderedPageBreak/>
        <w:t>1 октября « Международный день пожилых людей»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5 октября «ДЕНЬ УЧИТЕЛЯ». Поздравление ветеранов педагогов.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10 октября Слет Юных Добровольцев 2022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11 октября Акция «Мой учитель – Мой кумир»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12 октября «Веселые старты»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 xml:space="preserve">17 октября «День отца» 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25 октября Уборка школьной территории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30 октября Добрая суббота, Большая перемена, Всегда рядом.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 xml:space="preserve">2 ноября «Волонтерская помощь </w:t>
      </w:r>
      <w:proofErr w:type="spellStart"/>
      <w:r w:rsidRPr="004830E1">
        <w:rPr>
          <w:rFonts w:ascii="Times New Roman" w:hAnsi="Times New Roman" w:cs="Times New Roman"/>
          <w:sz w:val="28"/>
          <w:szCs w:val="28"/>
        </w:rPr>
        <w:t>МыВместе</w:t>
      </w:r>
      <w:proofErr w:type="spellEnd"/>
      <w:r w:rsidRPr="004830E1">
        <w:rPr>
          <w:rFonts w:ascii="Times New Roman" w:hAnsi="Times New Roman" w:cs="Times New Roman"/>
          <w:sz w:val="28"/>
          <w:szCs w:val="28"/>
        </w:rPr>
        <w:t>».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5 ноября Акция «Я познаю Россию».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6 ноября Акция «Из уст в уста».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8 ноября Акция «Посылка солдату»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9 ноября Акция « Знание о героях»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17 ноября «Цени свою жизнь»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28 ноября « День Матери»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 декабря Акция «День неизвестного солдата»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5 декабря «День добровольца»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6 декабря «Никто не забыт»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lastRenderedPageBreak/>
        <w:t>7 декабря «</w:t>
      </w:r>
      <w:proofErr w:type="spellStart"/>
      <w:r w:rsidRPr="004830E1">
        <w:rPr>
          <w:rFonts w:ascii="Times New Roman" w:hAnsi="Times New Roman" w:cs="Times New Roman"/>
          <w:sz w:val="28"/>
          <w:szCs w:val="28"/>
        </w:rPr>
        <w:t>ДоброУрок</w:t>
      </w:r>
      <w:proofErr w:type="spellEnd"/>
      <w:r w:rsidRPr="004830E1">
        <w:rPr>
          <w:rFonts w:ascii="Times New Roman" w:hAnsi="Times New Roman" w:cs="Times New Roman"/>
          <w:sz w:val="28"/>
          <w:szCs w:val="28"/>
        </w:rPr>
        <w:t>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9 декабря Акция « День героя отечества 2022»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10 декабря Форум добровольцев в Рязани.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21 декабря Акция «Покормите птиц зимой».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22 декабря Акция «Новый год в каждый дом»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 xml:space="preserve">23 декабря </w:t>
      </w:r>
      <w:proofErr w:type="spellStart"/>
      <w:r w:rsidRPr="004830E1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4830E1">
        <w:rPr>
          <w:rFonts w:ascii="Times New Roman" w:hAnsi="Times New Roman" w:cs="Times New Roman"/>
          <w:sz w:val="28"/>
          <w:szCs w:val="28"/>
        </w:rPr>
        <w:t xml:space="preserve"> помощь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24 декабря Акция «Новогоднее поздравление солдату»</w:t>
      </w:r>
    </w:p>
    <w:p w:rsidR="004830E1" w:rsidRPr="004830E1" w:rsidRDefault="004830E1" w:rsidP="004830E1">
      <w:pPr>
        <w:jc w:val="both"/>
        <w:rPr>
          <w:rFonts w:ascii="Times New Roman" w:hAnsi="Times New Roman" w:cs="Times New Roman"/>
          <w:sz w:val="28"/>
          <w:szCs w:val="28"/>
        </w:rPr>
      </w:pPr>
      <w:r w:rsidRPr="004830E1">
        <w:rPr>
          <w:rFonts w:ascii="Times New Roman" w:hAnsi="Times New Roman" w:cs="Times New Roman"/>
          <w:sz w:val="28"/>
          <w:szCs w:val="28"/>
        </w:rPr>
        <w:t>27 декабря волонтёрская помощь «Ёлка у администрации»</w:t>
      </w:r>
    </w:p>
    <w:p w:rsidR="00255DE0" w:rsidRPr="00255DE0" w:rsidRDefault="00255DE0" w:rsidP="00255DE0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7"/>
          <w:szCs w:val="27"/>
          <w:lang w:eastAsia="ru-RU"/>
        </w:rPr>
      </w:pPr>
    </w:p>
    <w:p w:rsidR="00255DE0" w:rsidRPr="00362691" w:rsidRDefault="00255DE0" w:rsidP="00255DE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2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Внеклассная образовательная сфера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реализовалась в таких формах как: предметные недели, интеллектуальные марафоны, викторины и конкурсы по предметам.   </w:t>
      </w:r>
      <w:r w:rsidRPr="003626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мероприятия   проводились в соответствии с подпрограммой «Одаренные дети». 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работа проводилась школой в сфере организации досуга и занятости детей, поэтому повышенное внимание уделялось внеурочным занятиям. </w:t>
      </w: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Организация внеурочной деятельности исходила из цели, форм, возможностей реализации и осуществлялась через оптимизационную модель (исходя из ресурсов школы).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55DE0" w:rsidRPr="00362691" w:rsidRDefault="00255DE0" w:rsidP="00255DE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ar-SA"/>
        </w:rPr>
        <w:t>Внеурочная деятельность была организована по пяти направлениям развития личности детей</w:t>
      </w:r>
      <w:r w:rsidRPr="0036269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: 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общекультурное, общеинтеллектуальное, социальное, духовно-нравственное и спортивно-оздоровительное</w:t>
      </w:r>
      <w:r w:rsidRPr="00362691">
        <w:rPr>
          <w:rFonts w:ascii="Times New Roman" w:eastAsia="Times New Roman" w:hAnsi="Times New Roman" w:cs="Times New Roman"/>
          <w:color w:val="333300"/>
          <w:sz w:val="28"/>
          <w:szCs w:val="28"/>
          <w:lang w:eastAsia="ar-SA"/>
        </w:rPr>
        <w:t>.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Основная цель: 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</w:p>
    <w:p w:rsidR="00255DE0" w:rsidRPr="00362691" w:rsidRDefault="00255DE0" w:rsidP="00255DE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269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Планирование и организация внеурочных занятий, обучающихся осуществлялась на основе диагностики интересов и потребностей детей, возможностей ресурсного обеспечения, эффективной занятости детей различными формами   деятельности.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Данные занятия проводились по выбору обучающихся и их родителей, в объеме 5 часов в неделю. Все виды внеурочной деятельности учащихся на ступени начального общего образования были строго </w:t>
      </w: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ориентированы на воспитательные результаты.</w:t>
      </w:r>
      <w:r w:rsidRPr="00362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DE0" w:rsidRPr="00362691" w:rsidRDefault="00255DE0" w:rsidP="00255DE0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691">
        <w:rPr>
          <w:rFonts w:ascii="Times New Roman" w:hAnsi="Times New Roman" w:cs="Times New Roman"/>
          <w:sz w:val="28"/>
          <w:szCs w:val="28"/>
        </w:rPr>
        <w:t>Для организации внеурочной деятельности в шк</w:t>
      </w:r>
      <w:r w:rsidR="00102C9E">
        <w:rPr>
          <w:rFonts w:ascii="Times New Roman" w:hAnsi="Times New Roman" w:cs="Times New Roman"/>
          <w:sz w:val="28"/>
          <w:szCs w:val="28"/>
        </w:rPr>
        <w:t xml:space="preserve">оле используется </w:t>
      </w:r>
      <w:r w:rsidRPr="00362691">
        <w:rPr>
          <w:rFonts w:ascii="Times New Roman" w:hAnsi="Times New Roman" w:cs="Times New Roman"/>
          <w:sz w:val="28"/>
          <w:szCs w:val="28"/>
        </w:rPr>
        <w:t xml:space="preserve"> библиотека, столовая, кабинет информатики. В кабинете информатики компьютеры имеют выход в Интернет, имеются мультимедийное оборудование. Работа ведется по </w:t>
      </w:r>
      <w:r w:rsidRPr="00362691">
        <w:rPr>
          <w:rFonts w:ascii="Times New Roman" w:hAnsi="Times New Roman" w:cs="Times New Roman"/>
          <w:sz w:val="28"/>
          <w:szCs w:val="28"/>
        </w:rPr>
        <w:lastRenderedPageBreak/>
        <w:t>рабочим программам, которые обеспечивают включение ребенка в систему коллективных творческих дел, которые являются частью воспитательной работы школы.</w:t>
      </w:r>
    </w:p>
    <w:tbl>
      <w:tblPr>
        <w:tblStyle w:val="4"/>
        <w:tblpPr w:leftFromText="180" w:rightFromText="180" w:vertAnchor="page" w:horzAnchor="page" w:tblpX="1849" w:tblpY="7037"/>
        <w:tblW w:w="11590" w:type="dxa"/>
        <w:tblLook w:val="04A0" w:firstRow="1" w:lastRow="0" w:firstColumn="1" w:lastColumn="0" w:noHBand="0" w:noVBand="1"/>
      </w:tblPr>
      <w:tblGrid>
        <w:gridCol w:w="3836"/>
        <w:gridCol w:w="3336"/>
        <w:gridCol w:w="4418"/>
      </w:tblGrid>
      <w:tr w:rsidR="002970AB" w:rsidRPr="0045798F" w:rsidTr="009219D2">
        <w:trPr>
          <w:trHeight w:val="167"/>
        </w:trPr>
        <w:tc>
          <w:tcPr>
            <w:tcW w:w="38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b/>
                <w:sz w:val="32"/>
                <w:szCs w:val="24"/>
              </w:rPr>
              <w:t>Муниципальные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Региональные 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b/>
                <w:sz w:val="32"/>
                <w:szCs w:val="24"/>
              </w:rPr>
              <w:t>Всероссийские</w:t>
            </w:r>
          </w:p>
        </w:tc>
      </w:tr>
      <w:tr w:rsidR="002970AB" w:rsidRPr="0045798F" w:rsidTr="009219D2">
        <w:trPr>
          <w:trHeight w:val="471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Cs w:val="24"/>
              </w:rPr>
              <w:t xml:space="preserve">Акция. </w:t>
            </w: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здравление ветеранов педагогов.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«Цени свою жизнь».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«День единых действий»</w:t>
            </w:r>
          </w:p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0AB" w:rsidRPr="0045798F" w:rsidTr="009219D2">
        <w:trPr>
          <w:trHeight w:val="167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«День отца» </w:t>
            </w:r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«Родные рецепты, Россия объединяет».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Проект «Шеф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школе» диплом</w:t>
            </w:r>
          </w:p>
        </w:tc>
      </w:tr>
      <w:tr w:rsidR="002970AB" w:rsidRPr="0045798F" w:rsidTr="009219D2">
        <w:trPr>
          <w:trHeight w:val="167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Уборка территории проведения отдыха и досуга </w:t>
            </w: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жный</w:t>
            </w:r>
            <w:proofErr w:type="spellEnd"/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«Спасибо за жизнь»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«Добро не уходит на каникулы». </w:t>
            </w:r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2970AB" w:rsidRPr="0045798F" w:rsidTr="009219D2">
        <w:trPr>
          <w:trHeight w:val="167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Добрая суббота, Большая перемена, Всегда рядом.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14 марта Акция « Открытка из дома»</w:t>
            </w:r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посвящённая Дню России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иплом</w:t>
            </w:r>
          </w:p>
        </w:tc>
      </w:tr>
      <w:tr w:rsidR="002970AB" w:rsidRPr="0045798F" w:rsidTr="009219D2">
        <w:trPr>
          <w:trHeight w:val="167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«Волонтерская помощь </w:t>
            </w: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МыВместе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16 марта Акция «Защитникам отечества»</w:t>
            </w:r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«Герои Повсюду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иплом</w:t>
            </w:r>
          </w:p>
        </w:tc>
      </w:tr>
      <w:tr w:rsidR="002970AB" w:rsidRPr="0045798F" w:rsidTr="009219D2">
        <w:trPr>
          <w:trHeight w:val="500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«Подари праздник»</w:t>
            </w:r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30 марта Благ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отворительная акция « За добро»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«В сердце России»</w:t>
            </w:r>
          </w:p>
        </w:tc>
      </w:tr>
      <w:tr w:rsidR="002970AB" w:rsidRPr="0045798F" w:rsidTr="009219D2">
        <w:trPr>
          <w:trHeight w:val="527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Акция « Уборка возле памятника»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18 апреля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нкурс рисунков «На защите мира»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«День героя отечества22</w:t>
            </w:r>
          </w:p>
        </w:tc>
      </w:tr>
      <w:tr w:rsidR="002970AB" w:rsidRPr="0045798F" w:rsidTr="009219D2">
        <w:trPr>
          <w:trHeight w:val="167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«Посылка солдату»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Региональна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акция «Гляжусь в тебя как в зеркало.</w:t>
            </w:r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«Блокадный хлеб»</w:t>
            </w:r>
          </w:p>
        </w:tc>
      </w:tr>
      <w:tr w:rsidR="002970AB" w:rsidRPr="0045798F" w:rsidTr="009219D2">
        <w:trPr>
          <w:trHeight w:val="167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«Добро урок»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Урок памяти «Мы не забыли»</w:t>
            </w:r>
          </w:p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Диплом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«Память поколений»</w:t>
            </w:r>
          </w:p>
        </w:tc>
      </w:tr>
      <w:tr w:rsidR="002970AB" w:rsidRPr="0045798F" w:rsidTr="009219D2">
        <w:trPr>
          <w:trHeight w:val="572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«День добровольца»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Соревнования «</w:t>
            </w: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посвящённая Сталинградской битве «Ни шагу назад»</w:t>
            </w:r>
          </w:p>
        </w:tc>
      </w:tr>
      <w:tr w:rsidR="002970AB" w:rsidRPr="0045798F" w:rsidTr="009219D2">
        <w:trPr>
          <w:trHeight w:val="635"/>
        </w:trPr>
        <w:tc>
          <w:tcPr>
            <w:tcW w:w="38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«Международный день пожилых людей»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Акция «Мой 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учитель-мой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кумир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посвящённая Прорыву блокады Ленинграда»</w:t>
            </w:r>
          </w:p>
        </w:tc>
      </w:tr>
      <w:tr w:rsidR="002970AB" w:rsidRPr="0045798F" w:rsidTr="009219D2">
        <w:trPr>
          <w:trHeight w:val="757"/>
        </w:trPr>
        <w:tc>
          <w:tcPr>
            <w:tcW w:w="38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возложение цветов и уборка памятника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преддверии Дня памяти и скорби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Форум добровольцев в Рязани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«Новый год в каждый дом»</w:t>
            </w:r>
          </w:p>
        </w:tc>
      </w:tr>
      <w:tr w:rsidR="002970AB" w:rsidRPr="0045798F" w:rsidTr="009219D2">
        <w:trPr>
          <w:trHeight w:val="73"/>
        </w:trPr>
        <w:tc>
          <w:tcPr>
            <w:tcW w:w="3836" w:type="dxa"/>
          </w:tcPr>
          <w:p w:rsidR="002970AB" w:rsidRPr="002970AB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5798F">
              <w:rPr>
                <w:rFonts w:ascii="Times New Roman" w:hAnsi="Times New Roman" w:cs="Times New Roman"/>
                <w:sz w:val="24"/>
                <w:szCs w:val="28"/>
              </w:rPr>
              <w:t>Акция «Новогоднее поздравл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ение солдату»</w:t>
            </w:r>
          </w:p>
        </w:tc>
        <w:tc>
          <w:tcPr>
            <w:tcW w:w="33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«Гляжу в тебя как в зеркало»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«Мы вместе»</w:t>
            </w:r>
          </w:p>
        </w:tc>
      </w:tr>
      <w:tr w:rsidR="002970AB" w:rsidRPr="0045798F" w:rsidTr="009219D2">
        <w:trPr>
          <w:trHeight w:val="208"/>
        </w:trPr>
        <w:tc>
          <w:tcPr>
            <w:tcW w:w="38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5798F">
              <w:rPr>
                <w:rFonts w:ascii="Times New Roman" w:hAnsi="Times New Roman" w:cs="Times New Roman"/>
                <w:sz w:val="24"/>
                <w:szCs w:val="28"/>
              </w:rPr>
              <w:t>Акция «Покормите птиц зимой».</w:t>
            </w:r>
          </w:p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336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 В Сердце – Россия »</w:t>
            </w:r>
          </w:p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418" w:type="dxa"/>
          </w:tcPr>
          <w:p w:rsidR="002970AB" w:rsidRPr="0045798F" w:rsidRDefault="002970AB" w:rsidP="00297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«Из уст в уста»</w:t>
            </w:r>
          </w:p>
        </w:tc>
      </w:tr>
      <w:tr w:rsidR="002970AB" w:rsidRPr="0045798F" w:rsidTr="009219D2">
        <w:trPr>
          <w:trHeight w:val="308"/>
        </w:trPr>
        <w:tc>
          <w:tcPr>
            <w:tcW w:w="38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3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Конкурс «Футбол в школе»</w:t>
            </w:r>
          </w:p>
        </w:tc>
        <w:tc>
          <w:tcPr>
            <w:tcW w:w="4418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</w:tr>
      <w:tr w:rsidR="002970AB" w:rsidRPr="0045798F" w:rsidTr="009219D2">
        <w:trPr>
          <w:trHeight w:val="179"/>
        </w:trPr>
        <w:tc>
          <w:tcPr>
            <w:tcW w:w="38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336" w:type="dxa"/>
          </w:tcPr>
          <w:p w:rsidR="002970AB" w:rsidRPr="0045798F" w:rsidRDefault="002970AB" w:rsidP="002970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418" w:type="dxa"/>
          </w:tcPr>
          <w:p w:rsidR="002970AB" w:rsidRPr="002970AB" w:rsidRDefault="002970AB" w:rsidP="00297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 Ботик Петра»</w:t>
            </w:r>
          </w:p>
        </w:tc>
      </w:tr>
    </w:tbl>
    <w:p w:rsidR="00255DE0" w:rsidRPr="00362691" w:rsidRDefault="00255DE0" w:rsidP="00255D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C0971" w:rsidRDefault="006C0971" w:rsidP="00255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98F" w:rsidRPr="0045798F" w:rsidRDefault="0045798F" w:rsidP="0045798F">
      <w:pPr>
        <w:tabs>
          <w:tab w:val="left" w:pos="381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45798F" w:rsidRDefault="0045798F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9D2" w:rsidRPr="0045798F" w:rsidRDefault="009219D2" w:rsidP="00457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0971" w:rsidRDefault="006C0971" w:rsidP="00255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5"/>
        <w:tblpPr w:leftFromText="180" w:rightFromText="180" w:vertAnchor="page" w:horzAnchor="page" w:tblpX="1896" w:tblpY="3531"/>
        <w:tblW w:w="0" w:type="auto"/>
        <w:tblLook w:val="04A0" w:firstRow="1" w:lastRow="0" w:firstColumn="1" w:lastColumn="0" w:noHBand="0" w:noVBand="1"/>
      </w:tblPr>
      <w:tblGrid>
        <w:gridCol w:w="954"/>
        <w:gridCol w:w="1700"/>
        <w:gridCol w:w="1543"/>
        <w:gridCol w:w="3282"/>
        <w:gridCol w:w="3686"/>
      </w:tblGrid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3282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Название конкурса, олимпиады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Рудагина Валерия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2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всероссийской олимпиады школьников. Литература 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Малицкая Анна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2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всероссийской олимпиады школьников.</w:t>
            </w:r>
          </w:p>
        </w:tc>
        <w:tc>
          <w:tcPr>
            <w:tcW w:w="3686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Рудагина Валерия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всероссийской олимпиады школьников. </w:t>
            </w:r>
          </w:p>
        </w:tc>
        <w:tc>
          <w:tcPr>
            <w:tcW w:w="3686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Соболев Иван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всероссийской олимпиады школьников. </w:t>
            </w:r>
          </w:p>
        </w:tc>
        <w:tc>
          <w:tcPr>
            <w:tcW w:w="3686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Ткачёв Егор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всероссийской олимпиады школьников. </w:t>
            </w:r>
          </w:p>
        </w:tc>
        <w:tc>
          <w:tcPr>
            <w:tcW w:w="3686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Рудагина Валерия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всероссийской олимпиады школьников. </w:t>
            </w:r>
          </w:p>
        </w:tc>
        <w:tc>
          <w:tcPr>
            <w:tcW w:w="3686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Призёр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Малицкая Анна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всероссийской олимпиады </w:t>
            </w:r>
            <w:r w:rsidRPr="00457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школьников. ОБЖ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Победитель 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Клинов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t>Муниципальные соревнования «Кросс наций» бег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Грамота за 1 место.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Милиева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t xml:space="preserve">Муниципальный  этап   </w:t>
            </w:r>
          </w:p>
          <w:p w:rsidR="002970AB" w:rsidRPr="0045798F" w:rsidRDefault="002970AB" w:rsidP="009219D2">
            <w:proofErr w:type="gramStart"/>
            <w:r w:rsidRPr="0045798F">
              <w:t xml:space="preserve">областного конкурса «Слово доброе посеять…» (номинация «Юные </w:t>
            </w:r>
            <w:proofErr w:type="gramEnd"/>
          </w:p>
          <w:p w:rsidR="002970AB" w:rsidRPr="0045798F" w:rsidRDefault="002970AB" w:rsidP="009219D2">
            <w:r w:rsidRPr="0045798F">
              <w:t>иллюстраторы»)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Погосян </w:t>
            </w: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t>Учи</w:t>
            </w:r>
            <w:proofErr w:type="gramStart"/>
            <w:r w:rsidRPr="0045798F">
              <w:t>.</w:t>
            </w:r>
            <w:proofErr w:type="gramEnd"/>
            <w:r w:rsidRPr="0045798F">
              <w:t xml:space="preserve"> </w:t>
            </w:r>
            <w:proofErr w:type="spellStart"/>
            <w:proofErr w:type="gramStart"/>
            <w:r w:rsidRPr="0045798F">
              <w:t>р</w:t>
            </w:r>
            <w:proofErr w:type="gramEnd"/>
            <w:r w:rsidRPr="0045798F">
              <w:t>у</w:t>
            </w:r>
            <w:proofErr w:type="spellEnd"/>
            <w:r w:rsidRPr="0045798F">
              <w:t xml:space="preserve">  «Осенняя олимпиада по математике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Милиева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2" w:type="dxa"/>
          </w:tcPr>
          <w:p w:rsidR="002970AB" w:rsidRPr="0045798F" w:rsidRDefault="002970AB" w:rsidP="009219D2">
            <w:r w:rsidRPr="0045798F">
              <w:t>Муниципальный этап соревнований по шахматам «Белая ладья»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Команда МОУ «Октябрьская школа»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t>Муниципальный этап соревнований по шахматам «Белая ладья»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Команда МОУ «Октябрьская школа»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t>Муниципальный этап соревнований по шашкам «Чудо шашки»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2970AB" w:rsidRPr="0045798F" w:rsidTr="009219D2">
        <w:tc>
          <w:tcPr>
            <w:tcW w:w="954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Мирзаев</w:t>
            </w:r>
            <w:proofErr w:type="spellEnd"/>
            <w:r w:rsidRPr="0045798F">
              <w:rPr>
                <w:rFonts w:ascii="Times New Roman" w:hAnsi="Times New Roman" w:cs="Times New Roman"/>
                <w:sz w:val="24"/>
                <w:szCs w:val="24"/>
              </w:rPr>
              <w:t xml:space="preserve"> Эльдар</w:t>
            </w:r>
          </w:p>
        </w:tc>
        <w:tc>
          <w:tcPr>
            <w:tcW w:w="1543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2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t>Муниципальный этап соревнований по шашкам «Чудо шашки»</w:t>
            </w:r>
          </w:p>
        </w:tc>
        <w:tc>
          <w:tcPr>
            <w:tcW w:w="3686" w:type="dxa"/>
          </w:tcPr>
          <w:p w:rsidR="002970AB" w:rsidRPr="0045798F" w:rsidRDefault="002970AB" w:rsidP="00921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98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45798F" w:rsidRDefault="0045798F" w:rsidP="00255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98F" w:rsidRDefault="0045798F" w:rsidP="00255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98F" w:rsidRDefault="0045798F" w:rsidP="00255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98F" w:rsidRDefault="0045798F" w:rsidP="00255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98F" w:rsidRPr="0045798F" w:rsidRDefault="0045798F" w:rsidP="00E021CD">
      <w:pPr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2970AB" w:rsidRDefault="002970AB" w:rsidP="0045798F">
      <w:pPr>
        <w:jc w:val="center"/>
        <w:rPr>
          <w:rFonts w:ascii="Times New Roman" w:hAnsi="Times New Roman" w:cs="Times New Roman"/>
          <w:sz w:val="24"/>
        </w:rPr>
      </w:pPr>
    </w:p>
    <w:p w:rsidR="000C0948" w:rsidRPr="0045798F" w:rsidRDefault="001058AD" w:rsidP="0045798F">
      <w:pPr>
        <w:jc w:val="center"/>
        <w:rPr>
          <w:rFonts w:ascii="Times New Roman" w:hAnsi="Times New Roman" w:cs="Times New Roman"/>
          <w:sz w:val="24"/>
        </w:rPr>
      </w:pPr>
      <w:r w:rsidRPr="0045798F">
        <w:rPr>
          <w:rFonts w:ascii="Times New Roman" w:hAnsi="Times New Roman" w:cs="Times New Roman"/>
          <w:sz w:val="24"/>
          <w:lang w:val="en-US"/>
        </w:rPr>
        <w:lastRenderedPageBreak/>
        <w:t>VI</w:t>
      </w:r>
      <w:r w:rsidRPr="0045798F">
        <w:rPr>
          <w:rFonts w:ascii="Times New Roman" w:hAnsi="Times New Roman" w:cs="Times New Roman"/>
          <w:sz w:val="24"/>
        </w:rPr>
        <w:t>.</w:t>
      </w:r>
      <w:r w:rsidR="000C0948" w:rsidRPr="0045798F">
        <w:rPr>
          <w:rFonts w:ascii="Times New Roman" w:hAnsi="Times New Roman" w:cs="Times New Roman"/>
          <w:sz w:val="24"/>
        </w:rPr>
        <w:t>Статисти</w:t>
      </w:r>
      <w:r w:rsidR="004A4456" w:rsidRPr="0045798F">
        <w:rPr>
          <w:rFonts w:ascii="Times New Roman" w:hAnsi="Times New Roman" w:cs="Times New Roman"/>
          <w:sz w:val="24"/>
        </w:rPr>
        <w:t>ка показателей</w:t>
      </w:r>
    </w:p>
    <w:p w:rsidR="00F91645" w:rsidRPr="00362691" w:rsidRDefault="00F91645" w:rsidP="00A243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095"/>
        <w:gridCol w:w="2028"/>
        <w:gridCol w:w="2028"/>
        <w:gridCol w:w="2028"/>
      </w:tblGrid>
      <w:tr w:rsidR="00467DAE" w:rsidRPr="0045798F" w:rsidTr="00E021CD">
        <w:trPr>
          <w:jc w:val="center"/>
        </w:trPr>
        <w:tc>
          <w:tcPr>
            <w:tcW w:w="959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5798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5798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095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2028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2028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2028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</w:tr>
      <w:tr w:rsidR="00467DAE" w:rsidRPr="0045798F" w:rsidTr="00E021CD">
        <w:trPr>
          <w:trHeight w:val="94"/>
          <w:jc w:val="center"/>
        </w:trPr>
        <w:tc>
          <w:tcPr>
            <w:tcW w:w="959" w:type="dxa"/>
            <w:vMerge w:val="restart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5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количество детей, обучавшихся на конец учебного года, в том числе:</w:t>
            </w:r>
          </w:p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- начальная школа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8" w:type="dxa"/>
          </w:tcPr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DAE" w:rsidRPr="0045798F" w:rsidTr="00E021CD">
        <w:trPr>
          <w:trHeight w:val="93"/>
          <w:jc w:val="center"/>
        </w:trPr>
        <w:tc>
          <w:tcPr>
            <w:tcW w:w="959" w:type="dxa"/>
            <w:vMerge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- основная школа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467DAE" w:rsidRPr="0045798F" w:rsidTr="00E021CD">
        <w:trPr>
          <w:jc w:val="center"/>
        </w:trPr>
        <w:tc>
          <w:tcPr>
            <w:tcW w:w="959" w:type="dxa"/>
            <w:vMerge w:val="restart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5" w:type="dxa"/>
          </w:tcPr>
          <w:p w:rsidR="00467DAE" w:rsidRPr="0045798F" w:rsidRDefault="00467DAE" w:rsidP="000C0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количество учеников, оставленных на повторное обучение:</w:t>
            </w:r>
          </w:p>
          <w:p w:rsidR="00467DAE" w:rsidRPr="0045798F" w:rsidRDefault="00467DAE" w:rsidP="000C0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- начальная школа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7DAE" w:rsidRPr="0045798F" w:rsidTr="00E021CD">
        <w:trPr>
          <w:jc w:val="center"/>
        </w:trPr>
        <w:tc>
          <w:tcPr>
            <w:tcW w:w="959" w:type="dxa"/>
            <w:vMerge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467DAE" w:rsidRPr="0045798F" w:rsidRDefault="00467DAE" w:rsidP="000C0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- основная школа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DAE" w:rsidRPr="0045798F" w:rsidTr="00E021CD">
        <w:trPr>
          <w:jc w:val="center"/>
        </w:trPr>
        <w:tc>
          <w:tcPr>
            <w:tcW w:w="959" w:type="dxa"/>
          </w:tcPr>
          <w:p w:rsidR="00467DAE" w:rsidRPr="0045798F" w:rsidRDefault="00467DAE" w:rsidP="00A2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5" w:type="dxa"/>
          </w:tcPr>
          <w:p w:rsidR="00467DAE" w:rsidRPr="0045798F" w:rsidRDefault="00467DAE" w:rsidP="000C0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не получили аттестата:</w:t>
            </w:r>
          </w:p>
          <w:p w:rsidR="00467DAE" w:rsidRPr="0045798F" w:rsidRDefault="00467DAE" w:rsidP="000C0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- об основном общем образовании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9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28" w:type="dxa"/>
          </w:tcPr>
          <w:p w:rsidR="00467DAE" w:rsidRDefault="00467DAE" w:rsidP="00467D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67DAE" w:rsidRDefault="00467DAE" w:rsidP="003220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DAE" w:rsidRPr="0045798F" w:rsidRDefault="00467DAE" w:rsidP="00467D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798F" w:rsidRDefault="0045798F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54"/>
        <w:gridCol w:w="2911"/>
        <w:gridCol w:w="1368"/>
        <w:gridCol w:w="1009"/>
        <w:gridCol w:w="734"/>
        <w:gridCol w:w="1026"/>
        <w:gridCol w:w="1583"/>
        <w:gridCol w:w="170"/>
        <w:gridCol w:w="567"/>
        <w:gridCol w:w="567"/>
        <w:gridCol w:w="851"/>
        <w:gridCol w:w="813"/>
        <w:gridCol w:w="888"/>
      </w:tblGrid>
      <w:tr w:rsidR="00CB6016" w:rsidRPr="00896E81" w:rsidTr="00CB6016">
        <w:trPr>
          <w:trHeight w:val="255"/>
        </w:trPr>
        <w:tc>
          <w:tcPr>
            <w:tcW w:w="150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  <w:t>Сведения об успеваемости Учебный год, 2021-2022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38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  <w:tr w:rsidR="00CB6016" w:rsidRPr="00896E81" w:rsidTr="00CB6016">
        <w:trPr>
          <w:trHeight w:val="31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Организация:</w:t>
            </w:r>
          </w:p>
        </w:tc>
        <w:tc>
          <w:tcPr>
            <w:tcW w:w="124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МОУ "Октябрьская школа"</w:t>
            </w:r>
          </w:p>
        </w:tc>
      </w:tr>
      <w:tr w:rsidR="00CB6016" w:rsidRPr="00896E81" w:rsidTr="00CB6016">
        <w:trPr>
          <w:trHeight w:val="31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Руководитель:</w:t>
            </w:r>
          </w:p>
        </w:tc>
        <w:tc>
          <w:tcPr>
            <w:tcW w:w="124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B6016" w:rsidRPr="00896E81" w:rsidTr="00CB6016">
        <w:trPr>
          <w:trHeight w:val="319"/>
        </w:trPr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Предмет</w:t>
            </w:r>
          </w:p>
        </w:tc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ФИО преподавателя</w:t>
            </w:r>
          </w:p>
        </w:tc>
        <w:tc>
          <w:tcPr>
            <w:tcW w:w="5890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Кол-во учащихся всего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Качество, %</w:t>
            </w:r>
          </w:p>
        </w:tc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Успеваемость,%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  <w:r w:rsidRPr="00896E81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</w:tr>
      <w:tr w:rsidR="00CB6016" w:rsidRPr="00896E81" w:rsidTr="00CB6016">
        <w:trPr>
          <w:trHeight w:val="492"/>
        </w:trPr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2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890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н/а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3,40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3,83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3,75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80,00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3,80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83,33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3,83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4,25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3,67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3,40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4,33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4,25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4,40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Сергаева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Катерина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4,25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83,33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3,83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3,67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4,40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3,75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3,33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Кукина Ирина Евгеньевна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Кукина Ирина Евгеньевна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Кукина Ирина Евгеньевна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Кукина Ирина Евгеньевна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Кукина Ирина Евгеньевна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Кукина Ирина Евгеньевна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Кукина Ирина Евгеньевна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ОБЖ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4,17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4,20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Христенко Александр Анатольевич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Окружающий мир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3,67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3,75</w:t>
            </w:r>
          </w:p>
        </w:tc>
      </w:tr>
      <w:tr w:rsidR="00CB6016" w:rsidRPr="00896E81" w:rsidTr="00CB6016">
        <w:trPr>
          <w:trHeight w:val="450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Родной русский язык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4,75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3,25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3,67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3,75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3,40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Кулаевская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3,25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4,50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Клинова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Татьяна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  / Технология (девочки) 5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Клинова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Татьяна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  / Технология (7 класс) девочки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4,25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  / Технология (5 класс) мальчики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4,33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  / Технология (7 класс) мальчики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4,67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Трофименко Анатолий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4,60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Клинова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Татьяна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Клинова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Татьяна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4,83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Клинова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Татьяна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4,75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Клинова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Татьяна Владимировна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Волков Андрей Иванович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Чтение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Гурова Мария Сергеевна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3,67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Климова Ирина Михайловна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Рудагина Ирина Ивановна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75,00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4,00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Элективный курс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7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Галина Викторовна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  <w:proofErr w:type="gramStart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/ В</w:t>
            </w:r>
            <w:proofErr w:type="gramEnd"/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есь класс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0,00</w:t>
            </w: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8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Число: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u w:val="single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u w:val="single"/>
                <w:lang w:eastAsia="ru-RU"/>
              </w:rPr>
              <w:t>20.04.2023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Ответственное лицо:</w:t>
            </w: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u w:val="single"/>
                <w:lang w:eastAsia="ru-RU"/>
              </w:rPr>
            </w:pPr>
            <w:proofErr w:type="spellStart"/>
            <w:r w:rsidRPr="00896E81">
              <w:rPr>
                <w:rFonts w:ascii="Tahoma" w:eastAsia="Times New Roman" w:hAnsi="Tahoma" w:cs="Tahoma"/>
                <w:sz w:val="18"/>
                <w:szCs w:val="18"/>
                <w:u w:val="single"/>
                <w:lang w:eastAsia="ru-RU"/>
              </w:rPr>
              <w:t>Селезнёва</w:t>
            </w:r>
            <w:proofErr w:type="spellEnd"/>
            <w:r w:rsidRPr="00896E81">
              <w:rPr>
                <w:rFonts w:ascii="Tahoma" w:eastAsia="Times New Roman" w:hAnsi="Tahoma" w:cs="Tahoma"/>
                <w:sz w:val="18"/>
                <w:szCs w:val="18"/>
                <w:u w:val="single"/>
                <w:lang w:eastAsia="ru-RU"/>
              </w:rPr>
              <w:t xml:space="preserve"> Г.В. / 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  <w:tr w:rsidR="00CB6016" w:rsidRPr="00896E81" w:rsidTr="00CB6016">
        <w:trPr>
          <w:trHeight w:val="255"/>
        </w:trPr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Подпись: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90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B6016" w:rsidRPr="00896E81" w:rsidRDefault="00CB6016" w:rsidP="00CB6016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896E81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6016" w:rsidRPr="00896E81" w:rsidRDefault="00CB6016" w:rsidP="00CB6016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CB6016" w:rsidRDefault="00CB6016" w:rsidP="00CB6016"/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Default="00CB6016" w:rsidP="00E021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798F" w:rsidRDefault="0045798F" w:rsidP="00A243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70AB" w:rsidRDefault="002970AB" w:rsidP="006B2C3F">
      <w:pPr>
        <w:pStyle w:val="2"/>
        <w:spacing w:before="0"/>
        <w:jc w:val="center"/>
        <w:rPr>
          <w:color w:val="auto"/>
        </w:rPr>
      </w:pPr>
    </w:p>
    <w:p w:rsidR="002970AB" w:rsidRDefault="002970AB" w:rsidP="006B2C3F">
      <w:pPr>
        <w:pStyle w:val="2"/>
        <w:spacing w:before="0"/>
        <w:jc w:val="center"/>
        <w:rPr>
          <w:color w:val="auto"/>
        </w:rPr>
      </w:pPr>
    </w:p>
    <w:p w:rsidR="002970AB" w:rsidRDefault="002970AB" w:rsidP="002970AB"/>
    <w:p w:rsidR="002970AB" w:rsidRPr="002970AB" w:rsidRDefault="002970AB" w:rsidP="002970AB"/>
    <w:p w:rsidR="002970AB" w:rsidRDefault="002970AB" w:rsidP="006B2C3F">
      <w:pPr>
        <w:pStyle w:val="2"/>
        <w:spacing w:before="0"/>
        <w:jc w:val="center"/>
        <w:rPr>
          <w:color w:val="auto"/>
        </w:rPr>
      </w:pPr>
    </w:p>
    <w:p w:rsidR="002970AB" w:rsidRDefault="002970AB" w:rsidP="006B2C3F">
      <w:pPr>
        <w:pStyle w:val="2"/>
        <w:spacing w:before="0"/>
        <w:jc w:val="center"/>
        <w:rPr>
          <w:color w:val="auto"/>
        </w:rPr>
      </w:pPr>
    </w:p>
    <w:p w:rsidR="006B2C3F" w:rsidRDefault="006B2C3F" w:rsidP="006B2C3F">
      <w:pPr>
        <w:jc w:val="center"/>
        <w:rPr>
          <w:sz w:val="28"/>
          <w:szCs w:val="28"/>
        </w:rPr>
      </w:pPr>
    </w:p>
    <w:p w:rsidR="009219D2" w:rsidRDefault="009219D2" w:rsidP="006B2C3F">
      <w:pPr>
        <w:jc w:val="center"/>
        <w:rPr>
          <w:sz w:val="28"/>
          <w:szCs w:val="28"/>
        </w:rPr>
      </w:pPr>
    </w:p>
    <w:p w:rsidR="009219D2" w:rsidRDefault="009219D2" w:rsidP="006B2C3F">
      <w:pPr>
        <w:jc w:val="center"/>
        <w:rPr>
          <w:sz w:val="28"/>
          <w:szCs w:val="28"/>
        </w:rPr>
      </w:pPr>
    </w:p>
    <w:p w:rsidR="009219D2" w:rsidRDefault="009219D2" w:rsidP="006B2C3F">
      <w:pPr>
        <w:jc w:val="center"/>
        <w:rPr>
          <w:sz w:val="28"/>
          <w:szCs w:val="28"/>
        </w:rPr>
      </w:pPr>
    </w:p>
    <w:p w:rsidR="009219D2" w:rsidRDefault="009219D2" w:rsidP="006B2C3F">
      <w:pPr>
        <w:jc w:val="center"/>
        <w:rPr>
          <w:sz w:val="28"/>
          <w:szCs w:val="28"/>
        </w:rPr>
      </w:pPr>
    </w:p>
    <w:p w:rsidR="009219D2" w:rsidRDefault="009219D2" w:rsidP="006B2C3F">
      <w:pPr>
        <w:jc w:val="center"/>
        <w:rPr>
          <w:sz w:val="28"/>
          <w:szCs w:val="28"/>
        </w:rPr>
      </w:pPr>
    </w:p>
    <w:p w:rsidR="00E021CD" w:rsidRPr="00E021CD" w:rsidRDefault="00E021CD" w:rsidP="00E021C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Анализ ВПР 2022 по английскому языку в 8 классе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Всего в классе: 5 уч.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Работу выполняли:  4 уч.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«5» - 0 уч.                            Качество знаний: 25%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«4» - 1 уч. (25 %)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«3» - 3 уч.(75%)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«2» -0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Структура</w:t>
      </w: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</w:t>
      </w:r>
      <w:r w:rsidRPr="00E021C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работы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Работа включает 4 раздела: «</w:t>
      </w:r>
      <w:proofErr w:type="spellStart"/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Аудирование</w:t>
      </w:r>
      <w:proofErr w:type="spellEnd"/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», «Говорение», «Чтение», «Грамматика и лексика».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работе предложены следующие </w:t>
      </w:r>
      <w:r w:rsidRPr="00E021C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разновидности заданий</w:t>
      </w: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E021CD" w:rsidRPr="00E021CD" w:rsidRDefault="00E021CD" w:rsidP="00E021CD">
      <w:pPr>
        <w:shd w:val="clear" w:color="auto" w:fill="FFFFFF"/>
        <w:spacing w:after="0" w:line="240" w:lineRule="auto"/>
        <w:ind w:left="9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задания на выбор одного правильного ответа из предложенного перечня ответов;</w:t>
      </w:r>
    </w:p>
    <w:p w:rsidR="00E021CD" w:rsidRPr="00E021CD" w:rsidRDefault="00E021CD" w:rsidP="00E021CD">
      <w:pPr>
        <w:shd w:val="clear" w:color="auto" w:fill="FFFFFF"/>
        <w:spacing w:after="0" w:line="240" w:lineRule="auto"/>
        <w:ind w:left="9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чтение,</w:t>
      </w:r>
    </w:p>
    <w:p w:rsidR="00E021CD" w:rsidRPr="00E021CD" w:rsidRDefault="00E021CD" w:rsidP="00E021CD">
      <w:pPr>
        <w:shd w:val="clear" w:color="auto" w:fill="FFFFFF"/>
        <w:spacing w:after="0" w:line="240" w:lineRule="auto"/>
        <w:ind w:left="9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монологическое высказывание,</w:t>
      </w:r>
    </w:p>
    <w:p w:rsidR="00E021CD" w:rsidRPr="00E021CD" w:rsidRDefault="00E021CD" w:rsidP="00E021CD">
      <w:pPr>
        <w:shd w:val="clear" w:color="auto" w:fill="FFFFFF"/>
        <w:spacing w:after="0" w:line="240" w:lineRule="auto"/>
        <w:ind w:left="9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задания на установление соответствия позиций;</w:t>
      </w:r>
    </w:p>
    <w:p w:rsidR="00E021CD" w:rsidRPr="00E021CD" w:rsidRDefault="00E021CD" w:rsidP="00E021CD">
      <w:pPr>
        <w:shd w:val="clear" w:color="auto" w:fill="FFFFFF"/>
        <w:spacing w:after="0" w:line="240" w:lineRule="auto"/>
        <w:ind w:left="9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задания на заполнение пропуска в связном тексте;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- задания на заполнение пропуска в связном тексте путем подбора предложенной формы слова.</w:t>
      </w:r>
    </w:p>
    <w:p w:rsidR="00E021CD" w:rsidRPr="00E021CD" w:rsidRDefault="00E021CD" w:rsidP="00E02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021CD" w:rsidRPr="00E021CD" w:rsidRDefault="00E021CD" w:rsidP="00E021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Протокол оценивания заданий</w:t>
      </w:r>
    </w:p>
    <w:tbl>
      <w:tblPr>
        <w:tblW w:w="1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30"/>
        <w:gridCol w:w="1048"/>
        <w:gridCol w:w="1228"/>
        <w:gridCol w:w="1228"/>
        <w:gridCol w:w="1092"/>
        <w:gridCol w:w="1092"/>
        <w:gridCol w:w="1228"/>
        <w:gridCol w:w="1364"/>
        <w:gridCol w:w="820"/>
        <w:gridCol w:w="1389"/>
      </w:tblGrid>
      <w:tr w:rsidR="00E021CD" w:rsidRPr="00E021CD" w:rsidTr="007C7D07">
        <w:trPr>
          <w:trHeight w:val="288"/>
        </w:trPr>
        <w:tc>
          <w:tcPr>
            <w:tcW w:w="608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048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3адание1</w:t>
            </w:r>
          </w:p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3адание 2</w:t>
            </w:r>
          </w:p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3адание 3</w:t>
            </w:r>
          </w:p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3адание 4</w:t>
            </w:r>
          </w:p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3адание 5</w:t>
            </w:r>
          </w:p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3адание 6</w:t>
            </w:r>
          </w:p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vMerge w:val="restart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Итоговая оценка за 7 класс</w:t>
            </w:r>
          </w:p>
        </w:tc>
        <w:tc>
          <w:tcPr>
            <w:tcW w:w="2215" w:type="dxa"/>
            <w:gridSpan w:val="2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ВПР</w:t>
            </w:r>
          </w:p>
        </w:tc>
      </w:tr>
      <w:tr w:rsidR="00E021CD" w:rsidRPr="00E021CD" w:rsidTr="007C7D07">
        <w:trPr>
          <w:trHeight w:val="147"/>
        </w:trPr>
        <w:tc>
          <w:tcPr>
            <w:tcW w:w="608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31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vMerge/>
            <w:shd w:val="clear" w:color="auto" w:fill="FFFFFF"/>
            <w:vAlign w:val="center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3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>оценка</w:t>
            </w:r>
          </w:p>
        </w:tc>
      </w:tr>
      <w:tr w:rsidR="00E021CD" w:rsidRPr="00E021CD" w:rsidTr="007C7D07">
        <w:trPr>
          <w:trHeight w:val="288"/>
        </w:trPr>
        <w:tc>
          <w:tcPr>
            <w:tcW w:w="60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80001</w:t>
            </w:r>
          </w:p>
        </w:tc>
        <w:tc>
          <w:tcPr>
            <w:tcW w:w="104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</w:tr>
      <w:tr w:rsidR="00E021CD" w:rsidRPr="00E021CD" w:rsidTr="007C7D07">
        <w:trPr>
          <w:trHeight w:val="288"/>
        </w:trPr>
        <w:tc>
          <w:tcPr>
            <w:tcW w:w="60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80002</w:t>
            </w:r>
          </w:p>
        </w:tc>
        <w:tc>
          <w:tcPr>
            <w:tcW w:w="104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</w:tr>
      <w:tr w:rsidR="00E021CD" w:rsidRPr="00E021CD" w:rsidTr="007C7D07">
        <w:trPr>
          <w:trHeight w:val="288"/>
        </w:trPr>
        <w:tc>
          <w:tcPr>
            <w:tcW w:w="60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80003</w:t>
            </w:r>
          </w:p>
        </w:tc>
        <w:tc>
          <w:tcPr>
            <w:tcW w:w="104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</w:tr>
      <w:tr w:rsidR="00E021CD" w:rsidRPr="00E021CD" w:rsidTr="007C7D07">
        <w:trPr>
          <w:trHeight w:val="288"/>
        </w:trPr>
        <w:tc>
          <w:tcPr>
            <w:tcW w:w="60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80004</w:t>
            </w:r>
          </w:p>
        </w:tc>
        <w:tc>
          <w:tcPr>
            <w:tcW w:w="1048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1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94" w:type="dxa"/>
            <w:shd w:val="clear" w:color="auto" w:fill="FFFFFF"/>
          </w:tcPr>
          <w:p w:rsidR="00E021CD" w:rsidRPr="00E021CD" w:rsidRDefault="00E021CD" w:rsidP="00E021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021C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</w:t>
            </w:r>
          </w:p>
        </w:tc>
      </w:tr>
    </w:tbl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Успеваемость –  100%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Качество –      25 %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Средний балл- 3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работы дано было 45 минут. </w:t>
      </w: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Максимальный балл за выполнение работы − 30.</w:t>
      </w: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Вариант проверочной работы включает 6 заданий и состоит из двух частей: письменной и устной. Письменная часть содержит задания по </w:t>
      </w:r>
      <w:proofErr w:type="spell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аудированию</w:t>
      </w:r>
      <w:proofErr w:type="spell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чтению, грамматике и лексике. Устная часть включат в себя задания по чтению текста вслух и по говорению (монологическая речь).</w:t>
      </w: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заданиях по </w:t>
      </w:r>
      <w:proofErr w:type="spell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аудированию</w:t>
      </w:r>
      <w:proofErr w:type="spell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проверяется </w:t>
      </w:r>
      <w:proofErr w:type="spell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понимать в прослушанном тексте запрашиваемую информацию. 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заданиях по чтению проверяется </w:t>
      </w:r>
      <w:proofErr w:type="spell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понимать основное содержание прочитанного текста. 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заданиях по грамматике и лексике проверяются навыки оперирования изученными грамматическими формами и лексическими единицами в коммуникативно значимом контексте на основе предложенного связного текста. 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задании по чтению текста вслух проверяются умения осмысленного чтения текста вслух, а также произносительные навыки. 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задании по говорению проверяется </w:t>
      </w:r>
      <w:proofErr w:type="spell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строить тематическое монологическое высказывание с опорой на план и визуальную информацию, а также навыки оперирования лексическими и грамматическими единицами в коммуникативно значимом контексте и произносительные навыки.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Результаты: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30 баллов максимальный балл. Никто из учащихся не набрал.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E021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Анализ работ</w:t>
      </w: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подтвердил вывод, сделанный по результатам выполнения раздела «Грамматика и лексика» — ученики в письменной речи испытывают определенные трудности при применении видовременных форм глагола, словообразовании.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Устные ответы</w:t>
      </w: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показали, что умение </w:t>
      </w:r>
      <w:proofErr w:type="gram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самостоятельные монологические высказывания</w:t>
      </w:r>
      <w:proofErr w:type="gram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 предложенной речевой ситуации сформированы в основном достаточно низко.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Уделять больше внимания: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развитию таких </w:t>
      </w:r>
      <w:proofErr w:type="spell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умений, как умение вдумчиво прочитать инструкцию к заданию и точно ее выполнить; извлечь необходимую информацию, сделать на ее основе заключения и аргументировать их; логически организовать порождаемый устный или письменный текст;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proofErr w:type="spellStart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компетентностному</w:t>
      </w:r>
      <w:proofErr w:type="spellEnd"/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подходу в обучении иностранным языкам;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коммуникативным задачам, выполняемым в разных видах речевой деятельности;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использованию в процессе обучения текстов различных типов и жанров, в том числе материалов сети Интернет;</w:t>
      </w: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— развитию языкового чутья, формированию умений языковой догадки;</w:t>
      </w:r>
    </w:p>
    <w:p w:rsidR="00E021CD" w:rsidRP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умению анализировать использование грамматических конструкций и отбор лексических единиц в соответствии с коммуникативными задачами и совершенствованию навыков употребления лексико-грамматического материала в коммуникативно-ориентированном контексте;</w:t>
      </w:r>
    </w:p>
    <w:p w:rsid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2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развитию общей коммуникативной компетенции учащихся в части анализа информации, отбора содержательных элементов и их логической организации; аргументации своего мнения, высказываемых предложений и принимаемых решений в ходе речевого взаимодействия.</w:t>
      </w:r>
    </w:p>
    <w:p w:rsidR="00E021CD" w:rsidRDefault="00E021CD" w:rsidP="00E02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21CD" w:rsidRDefault="00E021CD" w:rsidP="00E021CD">
      <w:pPr>
        <w:pStyle w:val="af1"/>
        <w:rPr>
          <w:rStyle w:val="fontstyle21"/>
        </w:rPr>
      </w:pPr>
      <w:r w:rsidRPr="00186EF3">
        <w:rPr>
          <w:rStyle w:val="fontstyle01"/>
        </w:rPr>
        <w:t>Анализ ВПР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Style w:val="fontstyle01"/>
        </w:rPr>
        <w:t>по русскому языку в 5</w:t>
      </w:r>
      <w:r w:rsidRPr="00186EF3">
        <w:rPr>
          <w:rStyle w:val="fontstyle01"/>
        </w:rPr>
        <w:t xml:space="preserve">  классе</w:t>
      </w:r>
      <w:r>
        <w:rPr>
          <w:rStyle w:val="fontstyle01"/>
        </w:rPr>
        <w:t xml:space="preserve"> </w:t>
      </w:r>
      <w:proofErr w:type="gramStart"/>
      <w:r>
        <w:rPr>
          <w:rStyle w:val="fontstyle01"/>
        </w:rPr>
        <w:t xml:space="preserve">( </w:t>
      </w:r>
      <w:proofErr w:type="gramEnd"/>
      <w:r>
        <w:rPr>
          <w:rStyle w:val="fontstyle01"/>
        </w:rPr>
        <w:t>за курс 4 класса)</w:t>
      </w:r>
      <w:r w:rsidRPr="00186EF3">
        <w:rPr>
          <w:rFonts w:ascii="Times New Roman" w:hAnsi="Times New Roman"/>
          <w:b/>
          <w:bCs/>
          <w:sz w:val="24"/>
          <w:szCs w:val="24"/>
        </w:rPr>
        <w:br/>
      </w:r>
      <w:r w:rsidRPr="00186EF3">
        <w:rPr>
          <w:rStyle w:val="fontstyle21"/>
        </w:rPr>
        <w:t>Дата проведения  сент</w:t>
      </w:r>
      <w:r>
        <w:rPr>
          <w:rStyle w:val="fontstyle21"/>
        </w:rPr>
        <w:t>ябрь 2022</w:t>
      </w:r>
      <w:r w:rsidRPr="00186EF3">
        <w:rPr>
          <w:rStyle w:val="fontstyle21"/>
        </w:rPr>
        <w:t>г.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Style w:val="fontstyle21"/>
        </w:rPr>
        <w:t>ВПР позволяют осуществить диагностику достижения предметных и</w:t>
      </w:r>
      <w:r w:rsidRPr="00186EF3">
        <w:rPr>
          <w:rFonts w:ascii="Times New Roman" w:hAnsi="Times New Roman"/>
          <w:sz w:val="24"/>
          <w:szCs w:val="24"/>
        </w:rPr>
        <w:br/>
      </w:r>
      <w:proofErr w:type="spellStart"/>
      <w:r w:rsidRPr="00186EF3">
        <w:rPr>
          <w:rStyle w:val="fontstyle21"/>
        </w:rPr>
        <w:t>метапредметных</w:t>
      </w:r>
      <w:proofErr w:type="spellEnd"/>
      <w:r w:rsidRPr="00186EF3">
        <w:rPr>
          <w:rStyle w:val="fontstyle21"/>
        </w:rPr>
        <w:t xml:space="preserve"> результатов, в </w:t>
      </w:r>
      <w:proofErr w:type="spellStart"/>
      <w:r w:rsidRPr="00186EF3">
        <w:rPr>
          <w:rStyle w:val="fontstyle21"/>
        </w:rPr>
        <w:t>т.ч</w:t>
      </w:r>
      <w:proofErr w:type="spellEnd"/>
      <w:r w:rsidRPr="00186EF3">
        <w:rPr>
          <w:rStyle w:val="fontstyle21"/>
        </w:rPr>
        <w:t xml:space="preserve">. уровня </w:t>
      </w:r>
      <w:proofErr w:type="spellStart"/>
      <w:r w:rsidRPr="00186EF3">
        <w:rPr>
          <w:rStyle w:val="fontstyle21"/>
        </w:rPr>
        <w:t>сформированности</w:t>
      </w:r>
      <w:proofErr w:type="spellEnd"/>
      <w:r w:rsidRPr="00186EF3">
        <w:rPr>
          <w:rStyle w:val="fontstyle21"/>
        </w:rPr>
        <w:t xml:space="preserve"> универсальных учебных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Style w:val="fontstyle21"/>
        </w:rPr>
        <w:t xml:space="preserve">действий (УУД) и овладения </w:t>
      </w:r>
      <w:proofErr w:type="spellStart"/>
      <w:r w:rsidRPr="00186EF3">
        <w:rPr>
          <w:rStyle w:val="fontstyle21"/>
        </w:rPr>
        <w:t>межпредметными</w:t>
      </w:r>
      <w:proofErr w:type="spellEnd"/>
      <w:r w:rsidRPr="00186EF3">
        <w:rPr>
          <w:rStyle w:val="fontstyle21"/>
        </w:rPr>
        <w:t xml:space="preserve"> понятиями.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Style w:val="fontstyle21"/>
        </w:rPr>
        <w:t>Всего участникам предстояло выполнить 15 заданий по русскому языку. Основным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Style w:val="fontstyle21"/>
        </w:rPr>
        <w:t>заданием в первой части проверочной работы по русскому языку стал диктант. Во второй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Style w:val="fontstyle21"/>
        </w:rPr>
        <w:t xml:space="preserve">части проверялось умение </w:t>
      </w:r>
      <w:proofErr w:type="gramStart"/>
      <w:r w:rsidRPr="00186EF3">
        <w:rPr>
          <w:rStyle w:val="fontstyle21"/>
        </w:rPr>
        <w:t>обучающихся</w:t>
      </w:r>
      <w:proofErr w:type="gramEnd"/>
      <w:r w:rsidRPr="00186EF3">
        <w:rPr>
          <w:rStyle w:val="fontstyle21"/>
        </w:rPr>
        <w:t xml:space="preserve"> работать с текстом и знание системы языка.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Style w:val="fontstyle21"/>
        </w:rPr>
        <w:lastRenderedPageBreak/>
        <w:t>На выполнение каждой из частей проверочных работ отводится один урок (45минут).</w:t>
      </w:r>
      <w:r w:rsidRPr="00186EF3">
        <w:rPr>
          <w:rFonts w:ascii="Times New Roman" w:hAnsi="Times New Roman"/>
          <w:sz w:val="24"/>
          <w:szCs w:val="24"/>
        </w:rPr>
        <w:br/>
      </w:r>
      <w:r>
        <w:rPr>
          <w:rStyle w:val="fontstyle21"/>
        </w:rPr>
        <w:t>В классе обучается 2</w:t>
      </w:r>
      <w:r w:rsidRPr="00186EF3">
        <w:rPr>
          <w:rStyle w:val="fontstyle21"/>
        </w:rPr>
        <w:t xml:space="preserve"> учащихся.</w:t>
      </w: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  <w:r w:rsidRPr="00186EF3">
        <w:rPr>
          <w:rFonts w:ascii="Times New Roman" w:hAnsi="Times New Roman"/>
          <w:sz w:val="24"/>
          <w:szCs w:val="24"/>
        </w:rPr>
        <w:t>Данная работа проверяет уровень подготовки уч-ся за</w:t>
      </w:r>
      <w:r>
        <w:rPr>
          <w:rFonts w:ascii="Times New Roman" w:hAnsi="Times New Roman"/>
          <w:sz w:val="24"/>
          <w:szCs w:val="24"/>
        </w:rPr>
        <w:t xml:space="preserve"> курс 5 класса, т.к. в 2021</w:t>
      </w:r>
      <w:r w:rsidRPr="00186EF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2022учебном году </w:t>
      </w:r>
      <w:r w:rsidRPr="00186EF3">
        <w:rPr>
          <w:rFonts w:ascii="Times New Roman" w:hAnsi="Times New Roman"/>
          <w:sz w:val="24"/>
          <w:szCs w:val="24"/>
        </w:rPr>
        <w:t>ВПР не проводились.</w:t>
      </w:r>
      <w:r w:rsidRPr="00186EF3">
        <w:rPr>
          <w:rFonts w:ascii="Times New Roman" w:hAnsi="Times New Roman"/>
          <w:sz w:val="24"/>
          <w:szCs w:val="24"/>
        </w:rPr>
        <w:br/>
        <w:t xml:space="preserve">Преподавание русского языка </w:t>
      </w:r>
      <w:proofErr w:type="spellStart"/>
      <w:r w:rsidRPr="00186EF3">
        <w:rPr>
          <w:rFonts w:ascii="Times New Roman" w:hAnsi="Times New Roman"/>
          <w:sz w:val="24"/>
          <w:szCs w:val="24"/>
        </w:rPr>
        <w:t>ведѐтся</w:t>
      </w:r>
      <w:proofErr w:type="spellEnd"/>
      <w:r w:rsidRPr="00186EF3">
        <w:rPr>
          <w:rFonts w:ascii="Times New Roman" w:hAnsi="Times New Roman"/>
          <w:sz w:val="24"/>
          <w:szCs w:val="24"/>
        </w:rPr>
        <w:t xml:space="preserve"> по учебно-</w:t>
      </w:r>
      <w:r>
        <w:rPr>
          <w:rFonts w:ascii="Times New Roman" w:hAnsi="Times New Roman"/>
          <w:sz w:val="24"/>
          <w:szCs w:val="24"/>
        </w:rPr>
        <w:t xml:space="preserve">методическому комплексу под </w:t>
      </w:r>
      <w:r w:rsidRPr="00186EF3">
        <w:rPr>
          <w:rFonts w:ascii="Times New Roman" w:hAnsi="Times New Roman"/>
          <w:sz w:val="24"/>
          <w:szCs w:val="24"/>
        </w:rPr>
        <w:t xml:space="preserve">редакцией Т. А. </w:t>
      </w:r>
      <w:proofErr w:type="spellStart"/>
      <w:r w:rsidRPr="00186EF3">
        <w:rPr>
          <w:rFonts w:ascii="Times New Roman" w:hAnsi="Times New Roman"/>
          <w:sz w:val="24"/>
          <w:szCs w:val="24"/>
        </w:rPr>
        <w:t>Ладыженской</w:t>
      </w:r>
      <w:proofErr w:type="spellEnd"/>
      <w:r w:rsidRPr="00186EF3">
        <w:rPr>
          <w:rFonts w:ascii="Times New Roman" w:hAnsi="Times New Roman"/>
          <w:sz w:val="24"/>
          <w:szCs w:val="24"/>
        </w:rPr>
        <w:t>.</w:t>
      </w:r>
    </w:p>
    <w:p w:rsidR="00E021CD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  <w:r w:rsidRPr="00186EF3">
        <w:rPr>
          <w:rFonts w:ascii="Times New Roman" w:hAnsi="Times New Roman"/>
          <w:sz w:val="24"/>
          <w:szCs w:val="24"/>
        </w:rPr>
        <w:t>Максимальный балл, который м</w:t>
      </w:r>
      <w:r>
        <w:rPr>
          <w:rFonts w:ascii="Times New Roman" w:hAnsi="Times New Roman"/>
          <w:sz w:val="24"/>
          <w:szCs w:val="24"/>
        </w:rPr>
        <w:t>ожно получить за всю работу - 38</w:t>
      </w:r>
      <w:r w:rsidRPr="00186EF3">
        <w:rPr>
          <w:rFonts w:ascii="Times New Roman" w:hAnsi="Times New Roman"/>
          <w:sz w:val="24"/>
          <w:szCs w:val="24"/>
        </w:rPr>
        <w:t>.</w:t>
      </w:r>
    </w:p>
    <w:p w:rsidR="00E021CD" w:rsidRPr="00186EF3" w:rsidRDefault="00E021CD" w:rsidP="00E021CD">
      <w:pPr>
        <w:pStyle w:val="af1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Fonts w:ascii="Times New Roman" w:hAnsi="Times New Roman"/>
          <w:b/>
          <w:bCs/>
          <w:i/>
          <w:iCs/>
          <w:sz w:val="24"/>
          <w:szCs w:val="24"/>
        </w:rPr>
        <w:t>Таблица перевода баллов в отметки по пятибалльной шкале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077"/>
        <w:gridCol w:w="1098"/>
        <w:gridCol w:w="1098"/>
        <w:gridCol w:w="1098"/>
        <w:gridCol w:w="1098"/>
      </w:tblGrid>
      <w:tr w:rsidR="00E021CD" w:rsidRPr="00186EF3" w:rsidTr="00E021CD">
        <w:tc>
          <w:tcPr>
            <w:tcW w:w="4077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отметка по пятибалльной шкале 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«2» 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«3» 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«4» 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>«5»</w:t>
            </w:r>
          </w:p>
        </w:tc>
      </w:tr>
      <w:tr w:rsidR="00E021CD" w:rsidRPr="00186EF3" w:rsidTr="00E021CD">
        <w:tc>
          <w:tcPr>
            <w:tcW w:w="4077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Первичные баллы 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0–13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14–23</w:t>
            </w:r>
            <w:r w:rsidRPr="00186EF3">
              <w:rPr>
                <w:rStyle w:val="fontstyle01"/>
              </w:rPr>
              <w:t xml:space="preserve"> 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24–32</w:t>
            </w:r>
            <w:r w:rsidRPr="00186EF3">
              <w:rPr>
                <w:rStyle w:val="fontstyle01"/>
              </w:rPr>
              <w:t xml:space="preserve"> </w:t>
            </w:r>
          </w:p>
        </w:tc>
        <w:tc>
          <w:tcPr>
            <w:tcW w:w="1098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33–38</w:t>
            </w:r>
          </w:p>
        </w:tc>
      </w:tr>
    </w:tbl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93"/>
        <w:gridCol w:w="1174"/>
        <w:gridCol w:w="1785"/>
        <w:gridCol w:w="994"/>
        <w:gridCol w:w="994"/>
        <w:gridCol w:w="994"/>
        <w:gridCol w:w="994"/>
        <w:gridCol w:w="1226"/>
        <w:gridCol w:w="1735"/>
      </w:tblGrid>
      <w:tr w:rsidR="00E021CD" w:rsidRPr="00186EF3" w:rsidTr="00E021CD">
        <w:tc>
          <w:tcPr>
            <w:tcW w:w="1093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Класс </w:t>
            </w:r>
          </w:p>
        </w:tc>
        <w:tc>
          <w:tcPr>
            <w:tcW w:w="117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>Кол –</w:t>
            </w: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proofErr w:type="gramStart"/>
            <w:r w:rsidRPr="00186EF3">
              <w:rPr>
                <w:rStyle w:val="fontstyle01"/>
              </w:rPr>
              <w:t>во</w:t>
            </w:r>
            <w:proofErr w:type="gramEnd"/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186EF3">
              <w:rPr>
                <w:rStyle w:val="fontstyle01"/>
              </w:rPr>
              <w:t>человек</w:t>
            </w:r>
          </w:p>
        </w:tc>
        <w:tc>
          <w:tcPr>
            <w:tcW w:w="1785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Кол – </w:t>
            </w:r>
            <w:proofErr w:type="gramStart"/>
            <w:r w:rsidRPr="00186EF3">
              <w:rPr>
                <w:rStyle w:val="fontstyle01"/>
              </w:rPr>
              <w:t>во</w:t>
            </w:r>
            <w:proofErr w:type="gramEnd"/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186EF3">
              <w:rPr>
                <w:rStyle w:val="fontstyle01"/>
              </w:rPr>
              <w:t>выполнявших</w:t>
            </w: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186EF3">
              <w:rPr>
                <w:rStyle w:val="fontstyle01"/>
              </w:rPr>
              <w:t>работу</w:t>
            </w:r>
          </w:p>
        </w:tc>
        <w:tc>
          <w:tcPr>
            <w:tcW w:w="99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«5» </w:t>
            </w:r>
          </w:p>
        </w:tc>
        <w:tc>
          <w:tcPr>
            <w:tcW w:w="99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«4» </w:t>
            </w:r>
          </w:p>
        </w:tc>
        <w:tc>
          <w:tcPr>
            <w:tcW w:w="99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«3» </w:t>
            </w:r>
          </w:p>
        </w:tc>
        <w:tc>
          <w:tcPr>
            <w:tcW w:w="99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«2» </w:t>
            </w:r>
          </w:p>
        </w:tc>
        <w:tc>
          <w:tcPr>
            <w:tcW w:w="1226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>Качество</w:t>
            </w: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186EF3">
              <w:rPr>
                <w:rStyle w:val="fontstyle01"/>
              </w:rPr>
              <w:t>знаний</w:t>
            </w:r>
          </w:p>
        </w:tc>
        <w:tc>
          <w:tcPr>
            <w:tcW w:w="1735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>Успеваемость</w:t>
            </w:r>
          </w:p>
        </w:tc>
      </w:tr>
      <w:tr w:rsidR="00E021CD" w:rsidRPr="00186EF3" w:rsidTr="00E021CD">
        <w:tc>
          <w:tcPr>
            <w:tcW w:w="1093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6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735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E021CD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</w:p>
    <w:p w:rsidR="00E021CD" w:rsidRPr="00511B09" w:rsidRDefault="00E021CD" w:rsidP="00E021CD">
      <w:pPr>
        <w:pStyle w:val="af1"/>
        <w:rPr>
          <w:rFonts w:ascii="Times New Roman" w:hAnsi="Times New Roman"/>
          <w:b/>
          <w:sz w:val="24"/>
          <w:szCs w:val="24"/>
        </w:rPr>
      </w:pPr>
      <w:r w:rsidRPr="00511B09">
        <w:rPr>
          <w:rFonts w:ascii="Times New Roman" w:hAnsi="Times New Roman"/>
          <w:b/>
          <w:sz w:val="24"/>
          <w:szCs w:val="24"/>
        </w:rPr>
        <w:t xml:space="preserve">Соответствие аттестационных и текущих отметок </w:t>
      </w:r>
    </w:p>
    <w:p w:rsidR="00E021CD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077"/>
        <w:gridCol w:w="2552"/>
      </w:tblGrid>
      <w:tr w:rsidR="00E021CD" w:rsidRPr="00186EF3" w:rsidTr="00E021CD">
        <w:tc>
          <w:tcPr>
            <w:tcW w:w="4077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</w:p>
        </w:tc>
      </w:tr>
      <w:tr w:rsidR="00E021CD" w:rsidRPr="00186EF3" w:rsidTr="00E021CD">
        <w:tc>
          <w:tcPr>
            <w:tcW w:w="4077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Понизили оценку</w:t>
            </w:r>
          </w:p>
        </w:tc>
        <w:tc>
          <w:tcPr>
            <w:tcW w:w="2552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4077" w:type="dxa"/>
            <w:vAlign w:val="center"/>
          </w:tcPr>
          <w:p w:rsidR="00E021CD" w:rsidRDefault="00E021CD" w:rsidP="00E021CD">
            <w:pPr>
              <w:pStyle w:val="af1"/>
              <w:rPr>
                <w:rStyle w:val="fontstyle01"/>
              </w:rPr>
            </w:pPr>
            <w:r>
              <w:rPr>
                <w:rStyle w:val="fontstyle01"/>
              </w:rPr>
              <w:t>Подтвердили оценку</w:t>
            </w:r>
          </w:p>
        </w:tc>
        <w:tc>
          <w:tcPr>
            <w:tcW w:w="2552" w:type="dxa"/>
            <w:vAlign w:val="center"/>
          </w:tcPr>
          <w:p w:rsidR="00E021CD" w:rsidRDefault="00E021CD" w:rsidP="00E021CD">
            <w:pPr>
              <w:pStyle w:val="af1"/>
              <w:rPr>
                <w:rStyle w:val="fontstyle01"/>
              </w:rPr>
            </w:pPr>
            <w:r>
              <w:rPr>
                <w:rStyle w:val="fontstyle01"/>
              </w:rPr>
              <w:t>2</w:t>
            </w:r>
          </w:p>
        </w:tc>
      </w:tr>
      <w:tr w:rsidR="00E021CD" w:rsidRPr="00186EF3" w:rsidTr="00E021CD">
        <w:tc>
          <w:tcPr>
            <w:tcW w:w="4077" w:type="dxa"/>
            <w:vAlign w:val="center"/>
          </w:tcPr>
          <w:p w:rsidR="00E021CD" w:rsidRDefault="00E021CD" w:rsidP="00E021CD">
            <w:pPr>
              <w:pStyle w:val="af1"/>
              <w:rPr>
                <w:rStyle w:val="fontstyle01"/>
              </w:rPr>
            </w:pPr>
            <w:r>
              <w:rPr>
                <w:rStyle w:val="fontstyle01"/>
              </w:rPr>
              <w:t>Повысили оценку</w:t>
            </w:r>
          </w:p>
        </w:tc>
        <w:tc>
          <w:tcPr>
            <w:tcW w:w="2552" w:type="dxa"/>
            <w:vAlign w:val="center"/>
          </w:tcPr>
          <w:p w:rsidR="00E021CD" w:rsidRDefault="00E021CD" w:rsidP="00E021CD">
            <w:pPr>
              <w:pStyle w:val="af1"/>
              <w:rPr>
                <w:rStyle w:val="fontstyle01"/>
              </w:rPr>
            </w:pPr>
            <w:r>
              <w:rPr>
                <w:rStyle w:val="fontstyle01"/>
              </w:rPr>
              <w:t>0</w:t>
            </w:r>
          </w:p>
        </w:tc>
      </w:tr>
    </w:tbl>
    <w:p w:rsidR="00E021CD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91"/>
        <w:gridCol w:w="8064"/>
        <w:gridCol w:w="2234"/>
      </w:tblGrid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обучающихся, не</w:t>
            </w: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справившихся с</w:t>
            </w: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заданием</w:t>
            </w: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(получили 0</w:t>
            </w:r>
            <w:r w:rsidRPr="00186EF3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баллов)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1К1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>Писать под диктовку тексты в соответствии с изученными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правилами правописания; проверять предложенный текст,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находить и исправлять орфографические ошибки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1К2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>Писать под диктовку тексты в соответствии с изученными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правилами правописания; проверять предложенный текст,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находить и исправлять пунктуационные ошибки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2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 xml:space="preserve">Выделять предложения с однородными членами 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3(1)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Style w:val="fontstyle01"/>
              </w:rPr>
              <w:t>Находить главные и второстепенные (без деления на виды)</w:t>
            </w: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</w:rPr>
              <w:t>члены предложения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3(2)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Распознавать грамматические признаки слов; с учетом совокупности выявленных признаков относить слова к определенной группе основных частей речи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6EF3">
              <w:rPr>
                <w:rStyle w:val="fontstyle01"/>
                <w:i/>
              </w:rPr>
              <w:t>Соблюдать нормы русского литературного языка в</w:t>
            </w:r>
            <w:r w:rsidRPr="00186EF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  <w:i/>
              </w:rPr>
              <w:t>собственной речи и оценивать соблюдение этих норм в речи</w:t>
            </w:r>
            <w:r w:rsidRPr="00186EF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  <w:i/>
              </w:rPr>
              <w:t>собеседников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5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>Характеризовать звуки русского языка: согласные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звонкие/глухие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6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 xml:space="preserve">Определять тему и главную мысль текста 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7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 xml:space="preserve">Делить тексты на смысловые части, составлять план текста </w:t>
            </w:r>
          </w:p>
        </w:tc>
        <w:tc>
          <w:tcPr>
            <w:tcW w:w="223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8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>Задавать вопросы по содержанию текста и отвечать на них,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подтверждая ответ примерами из текста</w:t>
            </w:r>
          </w:p>
        </w:tc>
        <w:tc>
          <w:tcPr>
            <w:tcW w:w="223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9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 xml:space="preserve">Определять значение слова по тексту </w:t>
            </w:r>
          </w:p>
        </w:tc>
        <w:tc>
          <w:tcPr>
            <w:tcW w:w="223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10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 xml:space="preserve">Подбирать синонимы для устранения повторов в тексте </w:t>
            </w:r>
          </w:p>
        </w:tc>
        <w:tc>
          <w:tcPr>
            <w:tcW w:w="223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 xml:space="preserve">11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>Находить в словах с однозначно выделяемыми морфемами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окончание, корень, приставку, суффикс</w:t>
            </w:r>
          </w:p>
        </w:tc>
        <w:tc>
          <w:tcPr>
            <w:tcW w:w="223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12К</w:t>
            </w:r>
          </w:p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Style w:val="fontstyle01"/>
              </w:rPr>
              <w:t>Проводить морфологический разбор имен существительных</w:t>
            </w:r>
            <w:r w:rsidRPr="00186EF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</w:rPr>
              <w:t>по предложенному в учебнике алгоритму; оценивать</w:t>
            </w:r>
            <w:r w:rsidRPr="00186EF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</w:rPr>
              <w:t>правильность проведения морфологического разбора;</w:t>
            </w:r>
            <w:r w:rsidRPr="00186EF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</w:rPr>
              <w:t>находить в тексте предлоги вместе с именами</w:t>
            </w:r>
            <w:r w:rsidRPr="00186EF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</w:rPr>
              <w:t>существительными, к которым они относятся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12К</w:t>
            </w:r>
          </w:p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Распознавать грамматические признаки слов; с учетом совокупности выявленных признаков относить слова к определенной группе основных частей речи.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13К</w:t>
            </w:r>
          </w:p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Fonts w:ascii="Times New Roman" w:hAnsi="Times New Roman"/>
                <w:sz w:val="24"/>
                <w:szCs w:val="24"/>
              </w:rPr>
              <w:t>Распознавать грамматические признаки слов; с учетом совокупности выявленных признаков относить слова к определенной группе основных частей речи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13К</w:t>
            </w:r>
          </w:p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6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186EF3">
              <w:rPr>
                <w:rStyle w:val="fontstyle01"/>
              </w:rPr>
              <w:t>Проводить морфологический разбор имен прилагательных по</w:t>
            </w:r>
            <w:r w:rsidRPr="00186EF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</w:rPr>
              <w:t>предложенному в учебнике алгоритму; оценивать</w:t>
            </w:r>
            <w:r w:rsidRPr="00186EF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186EF3">
              <w:rPr>
                <w:rStyle w:val="fontstyle01"/>
              </w:rPr>
              <w:t>правильность проведения морфологического разбора</w:t>
            </w:r>
          </w:p>
        </w:tc>
        <w:tc>
          <w:tcPr>
            <w:tcW w:w="2234" w:type="dxa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1</w:t>
            </w:r>
            <w:r w:rsidRPr="00186EF3">
              <w:rPr>
                <w:rStyle w:val="fontstyle01"/>
              </w:rPr>
              <w:t xml:space="preserve">4 </w:t>
            </w:r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 xml:space="preserve">Распознавать грамматические признаки слов </w:t>
            </w:r>
          </w:p>
        </w:tc>
        <w:tc>
          <w:tcPr>
            <w:tcW w:w="223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21CD" w:rsidRPr="00186EF3" w:rsidTr="00E021CD">
        <w:tc>
          <w:tcPr>
            <w:tcW w:w="691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01"/>
              </w:rPr>
              <w:t>15K</w:t>
            </w:r>
            <w:r w:rsidRPr="00186EF3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186EF3">
              <w:rPr>
                <w:rStyle w:val="fontstyle01"/>
              </w:rPr>
              <w:t>1,К</w:t>
            </w:r>
            <w:proofErr w:type="gramStart"/>
            <w:r w:rsidRPr="00186EF3">
              <w:rPr>
                <w:rStyle w:val="fontstyle01"/>
              </w:rPr>
              <w:t>2</w:t>
            </w:r>
            <w:proofErr w:type="gramEnd"/>
          </w:p>
        </w:tc>
        <w:tc>
          <w:tcPr>
            <w:tcW w:w="806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86EF3">
              <w:rPr>
                <w:rStyle w:val="fontstyle21"/>
              </w:rPr>
              <w:t>Умение на основе данной информации и собственного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жизненного опыта обучающихся определять конкретную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жизненную ситуацию для адекватной интерпретации данной</w:t>
            </w:r>
            <w:r w:rsidRPr="00186E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6EF3">
              <w:rPr>
                <w:rStyle w:val="fontstyle21"/>
              </w:rPr>
              <w:t>информации, К</w:t>
            </w:r>
            <w:proofErr w:type="gramStart"/>
            <w:r w:rsidRPr="00186EF3">
              <w:rPr>
                <w:rStyle w:val="fontstyle21"/>
              </w:rPr>
              <w:t>2</w:t>
            </w:r>
            <w:proofErr w:type="gramEnd"/>
            <w:r w:rsidRPr="00186EF3">
              <w:rPr>
                <w:rStyle w:val="fontstyle21"/>
              </w:rPr>
              <w:t>- соблюдая при письме изученные</w:t>
            </w:r>
            <w:r w:rsidRPr="00186EF3">
              <w:rPr>
                <w:rFonts w:ascii="Times New Roman" w:hAnsi="Times New Roman"/>
                <w:sz w:val="24"/>
                <w:szCs w:val="24"/>
              </w:rPr>
              <w:br/>
            </w:r>
            <w:r w:rsidRPr="00186EF3">
              <w:rPr>
                <w:rStyle w:val="fontstyle21"/>
              </w:rPr>
              <w:t>орфографические и пунктуационные правила</w:t>
            </w:r>
          </w:p>
        </w:tc>
        <w:tc>
          <w:tcPr>
            <w:tcW w:w="2234" w:type="dxa"/>
            <w:vAlign w:val="center"/>
          </w:tcPr>
          <w:p w:rsidR="00E021CD" w:rsidRPr="00186EF3" w:rsidRDefault="00E021CD" w:rsidP="00E021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</w:rPr>
      </w:pPr>
    </w:p>
    <w:p w:rsidR="00E021CD" w:rsidRPr="00186EF3" w:rsidRDefault="00E021CD" w:rsidP="00E021CD">
      <w:pPr>
        <w:pStyle w:val="af1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6EF3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Типичные ошибки при написании диктанта (часть 1):</w:t>
      </w:r>
    </w:p>
    <w:p w:rsidR="00E021CD" w:rsidRPr="00186EF3" w:rsidRDefault="00E021CD" w:rsidP="00E021CD">
      <w:pPr>
        <w:pStyle w:val="af1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>- Безударная гласная, не проверяемая ударением –_</w:t>
      </w:r>
      <w:r w:rsidRPr="00186EF3">
        <w:rPr>
          <w:rFonts w:ascii="Times New Roman" w:hAnsi="Times New Roman"/>
          <w:sz w:val="24"/>
          <w:szCs w:val="24"/>
          <w:u w:val="single"/>
          <w:lang w:eastAsia="ru-RU"/>
        </w:rPr>
        <w:t>1</w:t>
      </w:r>
      <w:r w:rsidRPr="00186EF3">
        <w:rPr>
          <w:rFonts w:ascii="Times New Roman" w:hAnsi="Times New Roman"/>
          <w:sz w:val="24"/>
          <w:szCs w:val="24"/>
          <w:lang w:eastAsia="ru-RU"/>
        </w:rPr>
        <w:t>_чел.</w:t>
      </w:r>
    </w:p>
    <w:p w:rsidR="00E021CD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Написание предлогов со словами </w:t>
      </w:r>
      <w:r w:rsidRPr="00186EF3">
        <w:rPr>
          <w:rFonts w:ascii="Times New Roman" w:hAnsi="Times New Roman"/>
          <w:sz w:val="24"/>
          <w:szCs w:val="24"/>
          <w:lang w:eastAsia="ru-RU"/>
        </w:rPr>
        <w:t>– _</w:t>
      </w:r>
      <w:r w:rsidRPr="00186EF3">
        <w:rPr>
          <w:rFonts w:ascii="Times New Roman" w:hAnsi="Times New Roman"/>
          <w:sz w:val="24"/>
          <w:szCs w:val="24"/>
          <w:u w:val="single"/>
          <w:lang w:eastAsia="ru-RU"/>
        </w:rPr>
        <w:t>1</w:t>
      </w:r>
      <w:r w:rsidRPr="00186EF3">
        <w:rPr>
          <w:rFonts w:ascii="Times New Roman" w:hAnsi="Times New Roman"/>
          <w:sz w:val="24"/>
          <w:szCs w:val="24"/>
          <w:lang w:eastAsia="ru-RU"/>
        </w:rPr>
        <w:t>_чел.</w:t>
      </w:r>
    </w:p>
    <w:p w:rsidR="00E021CD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-Парные звонкие и глухие согласные- 1 чел</w:t>
      </w:r>
    </w:p>
    <w:p w:rsidR="00E021CD" w:rsidRPr="00186EF3" w:rsidRDefault="00E021CD" w:rsidP="00E021CD">
      <w:pPr>
        <w:pStyle w:val="af1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Окончания прилагательных – 1 чел.</w:t>
      </w:r>
    </w:p>
    <w:p w:rsidR="00E021CD" w:rsidRPr="00186EF3" w:rsidRDefault="00E021CD" w:rsidP="00E021CD">
      <w:pPr>
        <w:pStyle w:val="af1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b/>
          <w:bCs/>
          <w:sz w:val="24"/>
          <w:szCs w:val="24"/>
          <w:lang w:eastAsia="ru-RU"/>
        </w:rPr>
        <w:t>ВЫВОДЫ</w:t>
      </w: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Качество знаний обучающихся 5 классе</w:t>
      </w:r>
      <w:r w:rsidRPr="00186EF3">
        <w:rPr>
          <w:rFonts w:ascii="Times New Roman" w:hAnsi="Times New Roman"/>
          <w:sz w:val="24"/>
          <w:szCs w:val="24"/>
          <w:lang w:eastAsia="ru-RU"/>
        </w:rPr>
        <w:t xml:space="preserve"> по русскому языку составило _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100</w:t>
      </w:r>
      <w:r w:rsidRPr="00186EF3">
        <w:rPr>
          <w:rFonts w:ascii="Times New Roman" w:hAnsi="Times New Roman"/>
          <w:sz w:val="24"/>
          <w:szCs w:val="24"/>
          <w:u w:val="single"/>
          <w:lang w:eastAsia="ru-RU"/>
        </w:rPr>
        <w:t>_%.</w:t>
      </w:r>
      <w:r w:rsidRPr="00186EF3">
        <w:rPr>
          <w:rFonts w:ascii="Times New Roman" w:hAnsi="Times New Roman"/>
          <w:sz w:val="24"/>
          <w:szCs w:val="24"/>
          <w:lang w:eastAsia="ru-RU"/>
        </w:rPr>
        <w:t xml:space="preserve"> Успеваемость составила _</w:t>
      </w:r>
      <w:r w:rsidRPr="00186EF3">
        <w:rPr>
          <w:rFonts w:ascii="Times New Roman" w:hAnsi="Times New Roman"/>
          <w:sz w:val="24"/>
          <w:szCs w:val="24"/>
          <w:u w:val="single"/>
          <w:lang w:eastAsia="ru-RU"/>
        </w:rPr>
        <w:t>100</w:t>
      </w:r>
      <w:r w:rsidRPr="00186EF3">
        <w:rPr>
          <w:rFonts w:ascii="Times New Roman" w:hAnsi="Times New Roman"/>
          <w:sz w:val="24"/>
          <w:szCs w:val="24"/>
          <w:lang w:eastAsia="ru-RU"/>
        </w:rPr>
        <w:t>_%.</w:t>
      </w:r>
      <w:r w:rsidRPr="00186EF3">
        <w:rPr>
          <w:rFonts w:ascii="Times New Roman" w:hAnsi="Times New Roman"/>
          <w:sz w:val="24"/>
          <w:szCs w:val="24"/>
          <w:lang w:eastAsia="ru-RU"/>
        </w:rPr>
        <w:br/>
        <w:t xml:space="preserve">            Отмечается высокий уровень </w:t>
      </w:r>
      <w:proofErr w:type="spellStart"/>
      <w:r w:rsidRPr="00186EF3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186EF3">
        <w:rPr>
          <w:rFonts w:ascii="Times New Roman" w:hAnsi="Times New Roman"/>
          <w:sz w:val="24"/>
          <w:szCs w:val="24"/>
          <w:lang w:eastAsia="ru-RU"/>
        </w:rPr>
        <w:t xml:space="preserve"> у обучающихся 4 классов таких умений, как:</w:t>
      </w:r>
      <w:r w:rsidRPr="00186EF3">
        <w:rPr>
          <w:rFonts w:ascii="Times New Roman" w:hAnsi="Times New Roman"/>
          <w:sz w:val="24"/>
          <w:szCs w:val="24"/>
          <w:lang w:eastAsia="ru-RU"/>
        </w:rPr>
        <w:br/>
        <w:t xml:space="preserve">- умение писать текст под диктовку, соблюдая в практике </w:t>
      </w:r>
      <w:proofErr w:type="gramStart"/>
      <w:r w:rsidRPr="00186EF3">
        <w:rPr>
          <w:rFonts w:ascii="Times New Roman" w:hAnsi="Times New Roman"/>
          <w:sz w:val="24"/>
          <w:szCs w:val="24"/>
          <w:lang w:eastAsia="ru-RU"/>
        </w:rPr>
        <w:t>письма</w:t>
      </w:r>
      <w:proofErr w:type="gramEnd"/>
      <w:r w:rsidRPr="00186EF3">
        <w:rPr>
          <w:rFonts w:ascii="Times New Roman" w:hAnsi="Times New Roman"/>
          <w:sz w:val="24"/>
          <w:szCs w:val="24"/>
          <w:lang w:eastAsia="ru-RU"/>
        </w:rPr>
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 – задание 1К2;</w:t>
      </w: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>- навык постановки запятой между однородными членами предложения  - задание 2;</w:t>
      </w:r>
      <w:r w:rsidRPr="00186EF3">
        <w:rPr>
          <w:rFonts w:ascii="Times New Roman" w:hAnsi="Times New Roman"/>
          <w:sz w:val="24"/>
          <w:szCs w:val="24"/>
          <w:lang w:eastAsia="ru-RU"/>
        </w:rPr>
        <w:br/>
        <w:t>- умение распознавать главные члены предложения. Находить главные и второстепенные (без деления на виды) члены предложения – задание 3(1);</w:t>
      </w: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186EF3">
        <w:rPr>
          <w:rFonts w:ascii="Times New Roman" w:hAnsi="Times New Roman"/>
          <w:sz w:val="24"/>
          <w:szCs w:val="24"/>
          <w:lang w:eastAsia="ru-RU"/>
        </w:rPr>
        <w:t>умение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– задание 3(2);</w:t>
      </w: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>умение ставить ударение согласно орфоэпическим нормам – задание 4;</w:t>
      </w: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>- умение отличать глухие и звонкие согласные – задание 5;</w:t>
      </w:r>
    </w:p>
    <w:p w:rsidR="00E021CD" w:rsidRPr="00186EF3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>- умение дать толкование слову – задание 9;</w:t>
      </w:r>
    </w:p>
    <w:p w:rsidR="00E021CD" w:rsidRDefault="00E021CD" w:rsidP="00E021CD">
      <w:pPr>
        <w:pStyle w:val="af1"/>
        <w:rPr>
          <w:rFonts w:ascii="Times New Roman" w:hAnsi="Times New Roman"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  <w:lang w:eastAsia="ru-RU"/>
        </w:rPr>
        <w:t>- умение подобрать синоним к слову – задание 10;</w:t>
      </w:r>
    </w:p>
    <w:p w:rsidR="00E021CD" w:rsidRPr="00186EF3" w:rsidRDefault="00E021CD" w:rsidP="00E021CD">
      <w:pPr>
        <w:pStyle w:val="af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</w:rPr>
        <w:sym w:font="Symbol" w:char="F0BE"/>
      </w:r>
      <w:r w:rsidRPr="00186EF3">
        <w:rPr>
          <w:rFonts w:ascii="Times New Roman" w:hAnsi="Times New Roman"/>
          <w:sz w:val="24"/>
          <w:szCs w:val="24"/>
        </w:rPr>
        <w:t>умение подобрать слово по морфемной модели - задание 11;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Fonts w:ascii="Times New Roman" w:hAnsi="Times New Roman"/>
          <w:sz w:val="24"/>
          <w:szCs w:val="24"/>
          <w:lang w:eastAsia="ru-RU"/>
        </w:rPr>
        <w:sym w:font="Symbol" w:char="F0BE"/>
      </w:r>
      <w:r w:rsidRPr="00186EF3">
        <w:rPr>
          <w:rFonts w:ascii="Times New Roman" w:hAnsi="Times New Roman"/>
          <w:sz w:val="24"/>
          <w:szCs w:val="24"/>
          <w:lang w:eastAsia="ru-RU"/>
        </w:rPr>
        <w:t>умение распознавать глаголы в предложении – задание 14.</w:t>
      </w:r>
      <w:r w:rsidRPr="00186EF3">
        <w:rPr>
          <w:rFonts w:ascii="Times New Roman" w:hAnsi="Times New Roman"/>
          <w:sz w:val="24"/>
          <w:szCs w:val="24"/>
          <w:lang w:eastAsia="ru-RU"/>
        </w:rPr>
        <w:br/>
      </w:r>
      <w:r w:rsidRPr="00186EF3">
        <w:rPr>
          <w:rFonts w:ascii="Times New Roman" w:hAnsi="Times New Roman"/>
          <w:sz w:val="24"/>
          <w:szCs w:val="24"/>
          <w:lang w:eastAsia="ru-RU"/>
        </w:rPr>
        <w:sym w:font="Symbol" w:char="F0BE"/>
      </w:r>
      <w:r w:rsidRPr="00186EF3">
        <w:rPr>
          <w:rFonts w:ascii="Times New Roman" w:hAnsi="Times New Roman"/>
          <w:sz w:val="24"/>
          <w:szCs w:val="24"/>
          <w:lang w:eastAsia="ru-RU"/>
        </w:rPr>
        <w:t></w:t>
      </w:r>
      <w:r w:rsidRPr="00186EF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Недостаточно высокий уровень выполнения следующих заданий, вызвавших затруднение </w:t>
      </w:r>
      <w:proofErr w:type="gramStart"/>
      <w:r w:rsidRPr="00186EF3">
        <w:rPr>
          <w:rFonts w:ascii="Times New Roman" w:hAnsi="Times New Roman"/>
          <w:b/>
          <w:bCs/>
          <w:sz w:val="24"/>
          <w:szCs w:val="24"/>
          <w:lang w:eastAsia="ru-RU"/>
        </w:rPr>
        <w:t>у</w:t>
      </w:r>
      <w:proofErr w:type="gramEnd"/>
      <w:r w:rsidRPr="00186EF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обучающихся:</w:t>
      </w:r>
    </w:p>
    <w:p w:rsidR="00E021CD" w:rsidRPr="00E21CA3" w:rsidRDefault="00E021CD" w:rsidP="00E021CD">
      <w:pPr>
        <w:pStyle w:val="af1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86EF3">
        <w:rPr>
          <w:rFonts w:ascii="Times New Roman" w:hAnsi="Times New Roman"/>
          <w:sz w:val="24"/>
          <w:szCs w:val="24"/>
        </w:rPr>
        <w:sym w:font="Symbol" w:char="F0BE"/>
      </w:r>
      <w:r w:rsidRPr="00186EF3">
        <w:rPr>
          <w:rFonts w:ascii="Times New Roman" w:hAnsi="Times New Roman"/>
          <w:sz w:val="24"/>
          <w:szCs w:val="24"/>
        </w:rPr>
        <w:t>умение определять основную мысль текста – задание 6;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Fonts w:ascii="Times New Roman" w:hAnsi="Times New Roman"/>
          <w:sz w:val="24"/>
          <w:szCs w:val="24"/>
        </w:rPr>
        <w:sym w:font="Symbol" w:char="F0BE"/>
      </w:r>
      <w:r w:rsidRPr="00186EF3">
        <w:rPr>
          <w:rFonts w:ascii="Times New Roman" w:hAnsi="Times New Roman"/>
          <w:sz w:val="24"/>
          <w:szCs w:val="24"/>
        </w:rPr>
        <w:t>умение составлять план текста – задание 7;</w:t>
      </w:r>
      <w:r w:rsidRPr="00186EF3">
        <w:rPr>
          <w:rFonts w:ascii="Times New Roman" w:hAnsi="Times New Roman"/>
          <w:sz w:val="24"/>
          <w:szCs w:val="24"/>
          <w:highlight w:val="yellow"/>
        </w:rPr>
        <w:br/>
      </w:r>
      <w:r w:rsidRPr="00186EF3">
        <w:rPr>
          <w:rFonts w:ascii="Times New Roman" w:hAnsi="Times New Roman"/>
          <w:sz w:val="24"/>
          <w:szCs w:val="24"/>
        </w:rPr>
        <w:sym w:font="Symbol" w:char="F0BE"/>
      </w:r>
      <w:r w:rsidRPr="00186EF3">
        <w:rPr>
          <w:rFonts w:ascii="Times New Roman" w:hAnsi="Times New Roman"/>
          <w:sz w:val="24"/>
          <w:szCs w:val="24"/>
        </w:rPr>
        <w:t xml:space="preserve">умение на основе данной информации и собственного жизненного опыта </w:t>
      </w:r>
      <w:proofErr w:type="gramStart"/>
      <w:r w:rsidRPr="00186EF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86EF3">
        <w:rPr>
          <w:rFonts w:ascii="Times New Roman" w:hAnsi="Times New Roman"/>
          <w:sz w:val="24"/>
          <w:szCs w:val="24"/>
        </w:rPr>
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нормы; Интерпретация содержащейся в тексте информации задания 15(1), 15(2).</w:t>
      </w:r>
      <w:r w:rsidRPr="00186EF3">
        <w:rPr>
          <w:rFonts w:ascii="Times New Roman" w:hAnsi="Times New Roman"/>
          <w:b/>
          <w:bCs/>
          <w:sz w:val="24"/>
          <w:szCs w:val="24"/>
        </w:rPr>
        <w:br/>
      </w:r>
      <w:proofErr w:type="gramStart"/>
      <w:r w:rsidRPr="00186EF3">
        <w:rPr>
          <w:rFonts w:ascii="Times New Roman" w:hAnsi="Times New Roman"/>
          <w:sz w:val="24"/>
          <w:szCs w:val="24"/>
        </w:rPr>
        <w:t>Для повышения качества преподаваемого предмета: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Fonts w:ascii="Times New Roman" w:hAnsi="Times New Roman"/>
          <w:sz w:val="24"/>
          <w:szCs w:val="24"/>
        </w:rPr>
        <w:sym w:font="Symbol" w:char="F0BE"/>
      </w:r>
      <w:r w:rsidRPr="00186EF3">
        <w:rPr>
          <w:rFonts w:ascii="Times New Roman" w:hAnsi="Times New Roman"/>
          <w:sz w:val="24"/>
          <w:szCs w:val="24"/>
        </w:rPr>
        <w:t>проанализироват</w:t>
      </w:r>
      <w:r>
        <w:rPr>
          <w:rFonts w:ascii="Times New Roman" w:hAnsi="Times New Roman"/>
          <w:sz w:val="24"/>
          <w:szCs w:val="24"/>
        </w:rPr>
        <w:t>ь результаты выполнения ВПР-2022</w:t>
      </w:r>
      <w:r w:rsidRPr="00186EF3">
        <w:rPr>
          <w:rFonts w:ascii="Times New Roman" w:hAnsi="Times New Roman"/>
          <w:sz w:val="24"/>
          <w:szCs w:val="24"/>
        </w:rPr>
        <w:t xml:space="preserve"> по русскому языку, выявить типичные ошибки, допущенные обучающимися, провести «работу над ошибками»;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Fonts w:ascii="Times New Roman" w:hAnsi="Times New Roman"/>
          <w:sz w:val="24"/>
          <w:szCs w:val="24"/>
        </w:rPr>
        <w:sym w:font="Symbol" w:char="F0BE"/>
      </w:r>
      <w:r w:rsidRPr="00186EF3">
        <w:rPr>
          <w:rFonts w:ascii="Times New Roman" w:hAnsi="Times New Roman"/>
          <w:sz w:val="24"/>
          <w:szCs w:val="24"/>
        </w:rPr>
        <w:t>использовать типологию заданий КИМ ВПР в учебной деятельности;</w:t>
      </w:r>
      <w:r w:rsidRPr="00186EF3">
        <w:rPr>
          <w:rFonts w:ascii="Times New Roman" w:hAnsi="Times New Roman"/>
          <w:sz w:val="24"/>
          <w:szCs w:val="24"/>
        </w:rPr>
        <w:br/>
      </w:r>
      <w:r w:rsidRPr="00186EF3">
        <w:rPr>
          <w:rFonts w:ascii="Times New Roman" w:hAnsi="Times New Roman"/>
          <w:sz w:val="24"/>
          <w:szCs w:val="24"/>
        </w:rPr>
        <w:sym w:font="Symbol" w:char="F0BE"/>
      </w:r>
      <w:r w:rsidRPr="00186EF3">
        <w:rPr>
          <w:rFonts w:ascii="Times New Roman" w:hAnsi="Times New Roman"/>
          <w:sz w:val="24"/>
          <w:szCs w:val="24"/>
        </w:rPr>
        <w:t>широко использовать задания, направленные на развитие умения определять конкретную жизненную ситуацию и представлять в письменной форме, соблюдая при письме изученные орфографические и пунктуационные нормы.</w:t>
      </w:r>
      <w:proofErr w:type="gramEnd"/>
    </w:p>
    <w:p w:rsidR="00E021CD" w:rsidRDefault="00E021CD" w:rsidP="00E021CD">
      <w:pPr>
        <w:pStyle w:val="af1"/>
        <w:rPr>
          <w:rFonts w:ascii="Times New Roman" w:hAnsi="Times New Roman"/>
          <w:b/>
          <w:bCs/>
          <w:sz w:val="24"/>
          <w:szCs w:val="24"/>
        </w:rPr>
      </w:pPr>
    </w:p>
    <w:p w:rsidR="006B2C3F" w:rsidRDefault="006B2C3F" w:rsidP="004838DA">
      <w:pPr>
        <w:rPr>
          <w:rFonts w:ascii="Times New Roman" w:hAnsi="Times New Roman" w:cs="Times New Roman"/>
          <w:b/>
          <w:sz w:val="28"/>
          <w:szCs w:val="28"/>
        </w:rPr>
      </w:pPr>
    </w:p>
    <w:p w:rsidR="002970AB" w:rsidRDefault="002970AB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70AB" w:rsidRDefault="002970AB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Pr="00D35198" w:rsidRDefault="00D35198" w:rsidP="00D351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5198">
        <w:rPr>
          <w:rFonts w:ascii="Times New Roman" w:eastAsia="Calibri" w:hAnsi="Times New Roman" w:cs="Times New Roman"/>
          <w:b/>
          <w:sz w:val="24"/>
          <w:szCs w:val="24"/>
        </w:rPr>
        <w:t xml:space="preserve">Анализ ВСЕРОССИЙСКОЙ ПРОВЕРОЧНОЙ РАБОТЫ </w:t>
      </w:r>
    </w:p>
    <w:p w:rsidR="00D35198" w:rsidRPr="00D35198" w:rsidRDefault="00D35198" w:rsidP="00D351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35198">
        <w:rPr>
          <w:rFonts w:ascii="Times New Roman" w:eastAsia="Calibri" w:hAnsi="Times New Roman" w:cs="Times New Roman"/>
          <w:b/>
          <w:sz w:val="24"/>
          <w:szCs w:val="24"/>
        </w:rPr>
        <w:t>по русскому языку в 6 классе</w:t>
      </w:r>
    </w:p>
    <w:p w:rsidR="00D35198" w:rsidRPr="00D35198" w:rsidRDefault="00D35198" w:rsidP="00D3519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Цель: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уровня обязательной подготовки каждого учащегося 6-го класса.</w:t>
      </w:r>
    </w:p>
    <w:p w:rsidR="00D35198" w:rsidRPr="00D35198" w:rsidRDefault="00D35198" w:rsidP="00D35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Методы контроля: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ВПР.</w:t>
      </w:r>
    </w:p>
    <w:p w:rsidR="00D35198" w:rsidRPr="00D35198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Дата проведения:</w:t>
      </w:r>
      <w:r w:rsidRPr="00D3519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08.04.2021 г.</w:t>
      </w:r>
    </w:p>
    <w:p w:rsidR="00D35198" w:rsidRPr="00D35198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Всего в 6 классе: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</w:t>
      </w: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D35198" w:rsidRPr="00D35198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Выполняли  работу</w:t>
      </w:r>
      <w:r w:rsidRPr="00D351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</w:t>
      </w: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проверочной работы.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содержит 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 заданий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них 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 заданий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базового уровня, которые выполняются на базовом уровне сложности, 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задание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повышенного уровня. Задания 1-3,</w:t>
      </w:r>
      <w:r w:rsidRPr="00D35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7-12,</w:t>
      </w:r>
      <w:r w:rsidRPr="00D35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14 предполагают запись развернутого ответа, задания 4-6, 13 – краткого ответа в виде слова (сочетания слов).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1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проверяет качество списывания предложенного текста, знание основ орфографических правил (правописание гласных и согласных в </w:t>
      </w: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расстановку знаков препинания в предложениях с однородными членами предложения. Успешное выполнение задания опирается на навык чтения (адекватное зрительное восприятие информации, содержащейся в предъявляемом тексте) как одного из видов речевой деятельности. Наряду с предметным умением проверяется </w:t>
      </w:r>
      <w:proofErr w:type="spell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 – осуществлять самоконтроль).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2 состоит из 13 заданий.</w:t>
      </w: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Выполнение заданий 2-8 требует от учащихся определенных знаний и умений в области словообразования и </w:t>
      </w:r>
      <w:proofErr w:type="spellStart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морфемики</w:t>
      </w:r>
      <w:proofErr w:type="spellEnd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морфологии, синтаксиса, пунктуации. Задания 9-14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направлены на выявление уровня владения </w:t>
      </w: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познавательными</w:t>
      </w:r>
      <w:proofErr w:type="gram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УУД.</w:t>
      </w:r>
    </w:p>
    <w:p w:rsidR="00D35198" w:rsidRPr="00D35198" w:rsidRDefault="00D35198" w:rsidP="00D35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2 </w:t>
      </w: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предполагает знание признаков основных языковых единиц и нацелено на выявление уровня владения обучающимися базовыми учебно-языковыми аналитическими умениями: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−  морфемный разбор направлен на проверку предметного учебно-языкового аналитического умения </w:t>
      </w:r>
      <w:proofErr w:type="gramStart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делить слова на морфемы на основе смыслового, грамматического и словообразовательного анализа слова; 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−  словообразовательный разбор − на проверку предметного учебно-языкового аналитического умения обучающихся анализировать словообразовательную структуру слова, выделяя исходную (производящую) основу и словообразующую (-</w:t>
      </w:r>
      <w:proofErr w:type="spellStart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ие</w:t>
      </w:r>
      <w:proofErr w:type="spellEnd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морфем</w:t>
      </w:r>
      <w:proofErr w:type="gramStart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у(</w:t>
      </w:r>
      <w:proofErr w:type="gramEnd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ы); различать изученные способы словообразования слов различных частей речи;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−  морфологический разбор – на выявление уровня предметного учебно-языкового аналитического умения анализировать слово с точки зрения его принадлежности к той или иной  части речи, умения определять морфологические признаки и синтаксическую роль данного слова; 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−  синтаксический разбор − на выявление уровня предметного учебно-языкового аналитического умения анализировать различные виды предложений с точки зрения их структурной и смысловой организации, функциональной предназначенности. 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Помимо предметных умений задание предполагает проверку регулятивных (адекватно самостоятельно оценивать правильность выполнения действия и вносить необходимые </w:t>
      </w: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коррективы</w:t>
      </w:r>
      <w:proofErr w:type="gram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конце действия, так и в процессе его реализации), познавательных (осуществлять логическую операцию установления </w:t>
      </w:r>
      <w:proofErr w:type="spell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</w:t>
      </w:r>
      <w:proofErr w:type="spell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-видовых</w:t>
      </w:r>
      <w:r w:rsidRPr="00D35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отношений;</w:t>
      </w:r>
      <w:r w:rsidRPr="00D35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Pr="00D35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сравнение, классификацию; преобразовывать информацию, используя графические обозначения в схеме структуры слова при морфемном разборе, при словообразовательном разборе) универсальных учебных действий.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нацелено на проверку учебно-языкового умения распознавать заданное слово в ряду других на основе сопоставления звукового и буквенного состава,  осознавать и объяснять причину несовпадения звуков и букв в слове; познавательных (осуществлять сравнение, объяснять выявленные  </w:t>
      </w:r>
      <w:proofErr w:type="spell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-буквенные особенности слова, строить логическое рассуждение, включающее установление причинно-следственных связей) и коммуникативных (формулировать и аргументировать собственную позицию) универсальных учебных действий.</w:t>
      </w:r>
      <w:proofErr w:type="gramEnd"/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направлено на выявление уровня владения  орфоэпическими нормами русского литературного языка, вместе с тем оно способствует проверке коммуникативного универсального учебного действия (владеть устной речью).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задании 5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проверяется учебно-языковое умение опознавать самостоятельные части речи и их формы, служебные части речи в указанном предложении;</w:t>
      </w:r>
      <w:r w:rsidRPr="00D351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</w:t>
      </w:r>
      <w:r w:rsidRPr="00D351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(осуществлять</w:t>
      </w:r>
      <w:r w:rsidRPr="00D351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классификацию, самостоятельно выбирая основания для логических операций) универсальные учебные действия.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6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умение распознавать случаи нарушения грамматических норм русского литературного языка в формах слов различных частей речи и исправлять эти нарушения; регулятивные (осуществлять актуальный контроль на уровне произвольного внимания) универсальные учебные действия.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7 и 8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проверяют ряд предметных умений: учебно-языковое опознавательное умение (опознавать предложения с подлежащим и сказуемым, выраженными существительными в именительном падеже; обращение, однородные члены предложения, сложное предложение); умение применять знание синтаксиса в практике правописания; пунктуационное умение соблюдать пунктуационные нормы в процессе письма; обосновывать выбор предложения и знаков препинания в нем, в том числе − с помощью графической схемы;</w:t>
      </w:r>
      <w:proofErr w:type="gram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универсальные учебные действия: регулятивные (осуществлять актуальный контроль на уровне произвольного внимания), познавательные (преобразовывать  предложение в графическую схему), коммуникативные (формулировать и аргументировать собственную позицию).  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задании 9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адекватного понимания </w:t>
      </w: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письменно предъявляемой текстовой информации, ориентирования в содержании текста, владения изучающим видом чтения (познавательные и коммуникативные универсальные учебные действия) проверяются предметные коммуникативные умения распознавать и адекватно формулировать основную мысль текста в письменной форме (правописные умения), соблюдая нормы построения предложения и словоупотребления.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10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предметное коммуникативное</w:t>
      </w:r>
      <w:r w:rsidRPr="00D35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осуществлять информационную переработку прочитанного текста, передавая его содержание в виде плана в письменной форме с  соблюдением норм построения предложения и словоупотребления; вместе с тем задание направлено и на выявление уровня владения познавательными УУД (адекватно воспроизводить прочитанный текст с заданной степенью свернутости, соблюдать в  плане последовательность содержания текста). </w:t>
      </w:r>
      <w:proofErr w:type="gramEnd"/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11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предполагает  ориентирование в содержании текста, понимание его целостного смысла, нахождение в тексте требуемой информации, подтверждения выдвинутых тезисов  (познавательные универсальные учебные действия), на основе которых выявляется способность обучающихся строить речевое высказывание (предметное коммуникативное умение) в письменной форме (правописные умения) с учётом норм построения предложения и словоупотребления.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12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выявляет уровень предметных учебно-языковых опознавательных умений обучающихся распознавать лексическое значение  многозначного слова с опорой на указанный в задании контекст; определять другое значение многозначного слова, а также умение использовать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многозначное слово в другом значении в самостоятельно составленном и оформленном на письме речевом высказывании (предметное коммуникативное и правописное умения), построенном с учетом норм создания предложения и словоупотребления;</w:t>
      </w:r>
      <w:proofErr w:type="gram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предполагается ориентирование в содержании контекста, нахождение в контексте требуемой информации (познавательные УУД). 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задании 13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проверяются: учебно-языковые умения распознавать стилистическую окраску заданного слова и подбирать к слову близкие по значению слова (синонимы); предметное коммуникативное умение, заключающееся в понимании обучающимися уместности употребления близких по значению слов в собственной речи; коммуникативное универсальное учебное действие, связанное с возможной эквивалентной заменой слов в целях эффективного речевого общения.</w:t>
      </w:r>
      <w:proofErr w:type="gramEnd"/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14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распознавание значения фразеологической единицы (учебно-языковое умение); умение на основе значения фразеологизма и собственного жизненного опыта </w:t>
      </w:r>
      <w:proofErr w:type="gramStart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конкретную жизненную ситуацию для адекватной интерпретации фразеологизма  (предметное коммуникативное умение, познавательные универсальные учебные действия), умение  строить монологическое контекстное высказывание (предметное коммуникативное умение) в письменной форме (правописные умения); задание  нацелено и на адекватное понимание обучающимися письменно предъявляемой информации (коммуникативные универсальные учебные действия), и на выявление уровня владения обучающимися национально-культурными нормами речевого поведения (коммуникативные универсальные учебные действия), а также на осознание обучающимися  эстетической функции русского языка (личностные результаты).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оценивания выполнения отдельных заданий и  проверочной работы в целом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 1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по трем критериям от 0 до 9 баллов.  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Максимальное количество - 9 баллов.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5198" w:rsidRPr="00D35198" w:rsidTr="00D3519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0 до 4 баллов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 0 до 3 баллов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К3 - от 0 до 2 баллов </w:t>
            </w:r>
          </w:p>
        </w:tc>
      </w:tr>
    </w:tbl>
    <w:p w:rsidR="00D35198" w:rsidRPr="00D35198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2-14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оцениваются следующим образом:</w:t>
      </w:r>
    </w:p>
    <w:tbl>
      <w:tblPr>
        <w:tblW w:w="99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8"/>
        <w:gridCol w:w="567"/>
        <w:gridCol w:w="567"/>
        <w:gridCol w:w="425"/>
        <w:gridCol w:w="425"/>
        <w:gridCol w:w="425"/>
        <w:gridCol w:w="425"/>
        <w:gridCol w:w="425"/>
        <w:gridCol w:w="426"/>
        <w:gridCol w:w="425"/>
        <w:gridCol w:w="430"/>
        <w:gridCol w:w="458"/>
        <w:gridCol w:w="425"/>
        <w:gridCol w:w="423"/>
        <w:gridCol w:w="428"/>
        <w:gridCol w:w="422"/>
        <w:gridCol w:w="409"/>
        <w:gridCol w:w="442"/>
        <w:gridCol w:w="425"/>
        <w:gridCol w:w="443"/>
        <w:gridCol w:w="425"/>
      </w:tblGrid>
      <w:tr w:rsidR="00D35198" w:rsidRPr="00D35198" w:rsidTr="00D35198">
        <w:trPr>
          <w:trHeight w:val="300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D35198" w:rsidRPr="00D35198" w:rsidTr="00D35198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Start"/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Start"/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Start"/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35198" w:rsidRPr="00D35198" w:rsidTr="00D35198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Максимальное количество - 51 балл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D35198" w:rsidRPr="00D35198" w:rsidRDefault="00D35198" w:rsidP="00D3519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на задание 2 оценивается от 0 до 12 баллов. </w:t>
      </w:r>
    </w:p>
    <w:p w:rsidR="00D35198" w:rsidRPr="00D35198" w:rsidRDefault="00D35198" w:rsidP="00D351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на каждое из заданий 3, 4, 6, 7, 9, 11, 13 оценивается от 0 до 2 баллов.  </w:t>
      </w:r>
    </w:p>
    <w:p w:rsidR="00D35198" w:rsidRPr="00D35198" w:rsidRDefault="00D35198" w:rsidP="00D351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на каждое из заданий 5, 8, 10, 12 оценивается от 0 до 3 баллов. </w:t>
      </w:r>
    </w:p>
    <w:p w:rsidR="00D35198" w:rsidRPr="00D35198" w:rsidRDefault="00D35198" w:rsidP="00D351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 на задание 14 оценивается от 0 до 4 баллов. </w:t>
      </w:r>
    </w:p>
    <w:p w:rsidR="00D35198" w:rsidRPr="00D35198" w:rsidRDefault="00D35198" w:rsidP="00D3519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выполненная работа оценивается 51 баллом.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ВПР: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5198" w:rsidRPr="00D35198" w:rsidTr="00D351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24 баллов – «2»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35 до 44 баллов – «4»</w:t>
            </w:r>
          </w:p>
        </w:tc>
      </w:tr>
      <w:tr w:rsidR="00D35198" w:rsidRPr="00D35198" w:rsidTr="00D3519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 до 34 баллов – «3»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hd w:val="clear" w:color="auto" w:fill="FFFFFF"/>
              <w:spacing w:after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 до 51 баллов – «5»</w:t>
            </w:r>
          </w:p>
        </w:tc>
      </w:tr>
    </w:tbl>
    <w:p w:rsidR="00D35198" w:rsidRPr="00D35198" w:rsidRDefault="00D35198" w:rsidP="00D351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D35198" w:rsidRPr="00D35198" w:rsidRDefault="00D35198" w:rsidP="00D351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ВПР по русскому языку включает 2 варианта: 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вариант выполняли  </w:t>
      </w:r>
      <w:r w:rsidRPr="00D35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 учащихся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 вариант – </w:t>
      </w:r>
      <w:r w:rsidRPr="00D35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  учащихся.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работа по русскому языку была рассчитана на 90 минут.</w:t>
      </w: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35198" w:rsidRP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D35198" w:rsidRPr="00D35198">
          <w:footerReference w:type="default" r:id="rId10"/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D35198" w:rsidRPr="00D35198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Результаты ВПР по русскому языку представлены в виде таблицы:</w:t>
      </w:r>
    </w:p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501"/>
        <w:gridCol w:w="1625"/>
        <w:gridCol w:w="1479"/>
        <w:gridCol w:w="1479"/>
        <w:gridCol w:w="1479"/>
        <w:gridCol w:w="1479"/>
        <w:gridCol w:w="1519"/>
        <w:gridCol w:w="1507"/>
        <w:gridCol w:w="1080"/>
      </w:tblGrid>
      <w:tr w:rsidR="00D35198" w:rsidRPr="00D35198" w:rsidTr="00D35198"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 в классе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6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Кач</w:t>
            </w:r>
            <w:proofErr w:type="spellEnd"/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-во знаний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Обуч</w:t>
            </w:r>
            <w:proofErr w:type="spellEnd"/>
            <w:proofErr w:type="gramStart"/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(%)</w:t>
            </w:r>
            <w:proofErr w:type="gramEnd"/>
          </w:p>
        </w:tc>
      </w:tr>
      <w:tr w:rsidR="00D35198" w:rsidRPr="00D35198" w:rsidTr="00D3519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D35198" w:rsidRPr="00D35198" w:rsidTr="00D35198"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выполнения заданий ВПР по русскому языку в 6 классе:</w:t>
      </w:r>
    </w:p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2563"/>
        <w:gridCol w:w="1283"/>
        <w:gridCol w:w="656"/>
        <w:gridCol w:w="586"/>
        <w:gridCol w:w="545"/>
        <w:gridCol w:w="545"/>
        <w:gridCol w:w="545"/>
        <w:gridCol w:w="545"/>
        <w:gridCol w:w="545"/>
        <w:gridCol w:w="672"/>
        <w:gridCol w:w="545"/>
        <w:gridCol w:w="560"/>
        <w:gridCol w:w="617"/>
        <w:gridCol w:w="567"/>
        <w:gridCol w:w="709"/>
        <w:gridCol w:w="654"/>
        <w:gridCol w:w="936"/>
        <w:gridCol w:w="1103"/>
      </w:tblGrid>
      <w:tr w:rsidR="00D35198" w:rsidRPr="00D35198" w:rsidTr="00D3519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Ф.И.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Номер варианта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(балл)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</w:tr>
      <w:tr w:rsidR="00D35198" w:rsidRPr="00D35198" w:rsidTr="00D3519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7002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Комаров Арсений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35198" w:rsidRPr="00D35198" w:rsidTr="00D3519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7003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Кукин Евгений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35198" w:rsidRPr="00D35198" w:rsidTr="00D3519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7004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Новичков Роман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D35198" w:rsidRPr="00D35198" w:rsidTr="00D35198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7005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Соболев Иван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98" w:rsidRPr="00D35198" w:rsidRDefault="00D35198" w:rsidP="00D35198">
            <w:pPr>
              <w:tabs>
                <w:tab w:val="left" w:pos="41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D35198" w:rsidRPr="00D35198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tabs>
          <w:tab w:val="left" w:pos="6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proofErr w:type="spellStart"/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Заданине</w:t>
      </w:r>
      <w:proofErr w:type="spellEnd"/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13 </w:t>
      </w: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вызвало затруднение у</w:t>
      </w: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 </w:t>
      </w:r>
      <w:proofErr w:type="gramStart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(75 %).</w:t>
      </w:r>
    </w:p>
    <w:p w:rsidR="00D35198" w:rsidRPr="00D35198" w:rsidRDefault="00D35198" w:rsidP="00D35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выполнении </w:t>
      </w: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части</w:t>
      </w: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Всероссийской проверочной работы учащимися были допущены следующие</w:t>
      </w: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ошибки </w:t>
      </w: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списывании предложенного текста, в знании основ орфографических правил и расстановки знаков препинания в предложениях с однородными членами предложения.</w:t>
      </w:r>
    </w:p>
    <w:p w:rsidR="00D35198" w:rsidRPr="00D35198" w:rsidRDefault="00D35198" w:rsidP="00D3519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</w:t>
      </w:r>
      <w:r w:rsidRPr="00D35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Типичные ошибки:</w:t>
      </w:r>
    </w:p>
    <w:tbl>
      <w:tblPr>
        <w:tblW w:w="14327" w:type="dxa"/>
        <w:tblInd w:w="50" w:type="dxa"/>
        <w:tblBorders>
          <w:top w:val="single" w:sz="6" w:space="0" w:color="000001"/>
          <w:left w:val="single" w:sz="6" w:space="0" w:color="000001"/>
          <w:right w:val="single" w:sz="6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13750"/>
      </w:tblGrid>
      <w:tr w:rsidR="00D35198" w:rsidRPr="00D35198" w:rsidTr="00D35198">
        <w:trPr>
          <w:trHeight w:val="20"/>
        </w:trPr>
        <w:tc>
          <w:tcPr>
            <w:tcW w:w="1432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Орфографические: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гласной в </w:t>
            </w:r>
            <w:proofErr w:type="gramStart"/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корне  слова</w:t>
            </w:r>
            <w:proofErr w:type="gramEnd"/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чередующейся гласной в корне.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согласной в </w:t>
            </w:r>
            <w:proofErr w:type="gramStart"/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гласных в падежных окончаниях прилагательных и существительных.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Раздельное и слитное написание не с разными частями речи.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D351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–Т</w:t>
            </w:r>
            <w:proofErr w:type="gramEnd"/>
            <w:r w:rsidRPr="00D351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СЯ</w:t>
            </w: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351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–ТЬСЯ</w:t>
            </w: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глаголах.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Правописание гласных и согласных в приставках.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351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Pr="00D351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-НН</w:t>
            </w: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суффиксах разных частей речи.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местоимений.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Правописание наречий. </w:t>
            </w:r>
          </w:p>
        </w:tc>
      </w:tr>
      <w:tr w:rsidR="00D35198" w:rsidRPr="00D35198" w:rsidTr="00D35198">
        <w:trPr>
          <w:trHeight w:val="20"/>
        </w:trPr>
        <w:tc>
          <w:tcPr>
            <w:tcW w:w="1432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5198" w:rsidRPr="00D35198" w:rsidRDefault="00D35198" w:rsidP="00D35198">
            <w:pPr>
              <w:spacing w:after="0" w:line="240" w:lineRule="auto"/>
              <w:ind w:right="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Пунктуационные: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ind w:righ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Знаки препинания в сложном предложении. </w:t>
            </w:r>
          </w:p>
        </w:tc>
      </w:tr>
      <w:tr w:rsidR="00D35198" w:rsidRPr="00D35198" w:rsidTr="00D35198">
        <w:trPr>
          <w:trHeight w:val="20"/>
        </w:trPr>
        <w:tc>
          <w:tcPr>
            <w:tcW w:w="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5198" w:rsidRPr="00D35198" w:rsidRDefault="00D35198" w:rsidP="00D35198">
            <w:pPr>
              <w:spacing w:after="0" w:line="240" w:lineRule="auto"/>
              <w:ind w:righ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Знаки препинания при однородных членах предложения. </w:t>
            </w:r>
          </w:p>
        </w:tc>
      </w:tr>
    </w:tbl>
    <w:p w:rsidR="00D35198" w:rsidRPr="00D35198" w:rsidRDefault="00D35198" w:rsidP="00D35198">
      <w:pPr>
        <w:shd w:val="clear" w:color="auto" w:fill="FFFFFF"/>
        <w:spacing w:after="0"/>
        <w:ind w:firstLine="708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соответствии с </w:t>
      </w:r>
      <w:proofErr w:type="gramStart"/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вышеизложенным</w:t>
      </w:r>
      <w:proofErr w:type="gramEnd"/>
      <w:r w:rsidRPr="00D35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необходимо:</w:t>
      </w:r>
    </w:p>
    <w:p w:rsidR="00D35198" w:rsidRPr="00D35198" w:rsidRDefault="00D35198" w:rsidP="00D35198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Повторить орфограммы по правописанию безударной проверяемой и непроверяемой гласной в корне; правописанию согласной в корне; правописание частицы НЕ со словами; правописание приставок; правописание местоимений.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Выполнение различных заданий на отработку умений по определению грамматической основы предложения.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Выполнение различных заданий на отработку умений по определению знаков препинания в предложениях.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Усилить работу по распознаванию различных частей речи в предложении.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Усилить работу по языковым разборам (морфологический, морфемный, словообразовательный, фонетический разборы).</w:t>
      </w:r>
    </w:p>
    <w:p w:rsidR="00D35198" w:rsidRPr="00D35198" w:rsidRDefault="00D35198" w:rsidP="00D3519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6. Усилить работу по развитию речи (фразеологизмы, антонимы и синонимы).</w:t>
      </w:r>
    </w:p>
    <w:p w:rsidR="00D35198" w:rsidRPr="00D35198" w:rsidRDefault="00D35198" w:rsidP="00D3519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98" w:rsidRPr="00D35198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19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русского языка и литературы: /___________/ М.С. Гурова</w:t>
      </w:r>
    </w:p>
    <w:p w:rsidR="00D35198" w:rsidRPr="00D35198" w:rsidRDefault="00D35198" w:rsidP="00D35198">
      <w:pPr>
        <w:rPr>
          <w:rFonts w:ascii="Times New Roman" w:eastAsia="Calibri" w:hAnsi="Times New Roman" w:cs="Times New Roman"/>
          <w:sz w:val="24"/>
          <w:szCs w:val="24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219D2" w:rsidRDefault="009219D2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5198" w:rsidRDefault="00D35198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Анализ ВПР по истории в 6 классе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Дата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:________________2022г.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   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 В классе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– 4 учащихся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 Работу выполняли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 – 4 учащихся 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jc w:val="both"/>
      </w:pPr>
      <w:r>
        <w:t xml:space="preserve">Задание 1 нацелено на проверку умения работать с иллюстративным материалом (изобразительной наглядностью: обучающийся должен соотнести изображения с событиями (процессами), к которым относятся эти изображения). </w:t>
      </w:r>
    </w:p>
    <w:p w:rsidR="00D35198" w:rsidRDefault="00D35198" w:rsidP="00D35198">
      <w:pPr>
        <w:jc w:val="both"/>
      </w:pPr>
      <w:r>
        <w:t xml:space="preserve">Задание 2 проверяет умение работать с письменными историческими источниками. В задании необходимо определить, к какому из представленных в задании событий (процессов) непосредственно относится данный исторический источник. </w:t>
      </w:r>
    </w:p>
    <w:p w:rsidR="00D35198" w:rsidRDefault="00D35198" w:rsidP="00D35198">
      <w:pPr>
        <w:jc w:val="both"/>
      </w:pPr>
      <w:r>
        <w:t xml:space="preserve">Задание 3 нацелено на проверку знания исторической терминологии и состоит из двух частей. В первой части от </w:t>
      </w:r>
      <w:proofErr w:type="gramStart"/>
      <w:r>
        <w:t>обучающегося</w:t>
      </w:r>
      <w:proofErr w:type="gramEnd"/>
      <w:r>
        <w:t xml:space="preserve"> требуется соотнести данный в задании термин (понятие) с событием (процессом). Во второй части задания нужно объяснить значение этого термина (понятия). </w:t>
      </w:r>
    </w:p>
    <w:p w:rsidR="00D35198" w:rsidRDefault="00D35198" w:rsidP="00D35198">
      <w:pPr>
        <w:jc w:val="both"/>
      </w:pPr>
      <w:r>
        <w:t xml:space="preserve">Задание 4 нацелено на проверку знания исторических персоналий. </w:t>
      </w:r>
      <w:proofErr w:type="gramStart"/>
      <w:r>
        <w:t>Обучающемуся</w:t>
      </w:r>
      <w:proofErr w:type="gramEnd"/>
      <w:r>
        <w:t xml:space="preserve"> необходимо выбрать одно из событий (процессов) и указать две исторические личности, непосредственно связанные с выбранным событием, процессом (модель 1) или указать две личности, непосредственно связанные с событием, процессом, указанным в задании (модель 2). Затем нужно указать одно любое действие каждой из этих личностей, в значительной степени повлиявшее на ход и (или) результат этого события (процесса). Ответ оформляется в виде таблицы. </w:t>
      </w:r>
    </w:p>
    <w:p w:rsidR="00D35198" w:rsidRDefault="00D35198" w:rsidP="00D35198">
      <w:pPr>
        <w:jc w:val="both"/>
      </w:pPr>
      <w:r>
        <w:t xml:space="preserve">Задание 5 нацелено на проверку умения работать с исторической картой. В задании требуется заштриховать на контурной карте один четырехугольник, образованный градусной сеткой, в котором полностью или частично происходило выбранное </w:t>
      </w:r>
      <w:proofErr w:type="gramStart"/>
      <w:r>
        <w:t>обучающимся</w:t>
      </w:r>
      <w:proofErr w:type="gramEnd"/>
      <w:r>
        <w:t xml:space="preserve"> событие (процесс) (модель 1) или событие (процесс), которое указано в задании (модель 2). </w:t>
      </w:r>
    </w:p>
    <w:p w:rsidR="00D35198" w:rsidRDefault="00D35198" w:rsidP="00D35198">
      <w:pPr>
        <w:jc w:val="both"/>
      </w:pPr>
      <w:r>
        <w:t xml:space="preserve">Задания 6 и 7 нацелены на проверку </w:t>
      </w:r>
      <w:proofErr w:type="gramStart"/>
      <w:r>
        <w:t>знания фактов истории культуры России</w:t>
      </w:r>
      <w:proofErr w:type="gramEnd"/>
      <w:r>
        <w:t xml:space="preserve"> и зарубежных стран.</w:t>
      </w:r>
    </w:p>
    <w:p w:rsidR="00D35198" w:rsidRDefault="00D35198" w:rsidP="00D35198">
      <w:pPr>
        <w:jc w:val="both"/>
      </w:pPr>
      <w:r>
        <w:t xml:space="preserve"> В задании 6 требуется определить, какие из представленных изображений являются памятниками культуры России, а какие – памятниками культуры зарубежных стран. </w:t>
      </w:r>
    </w:p>
    <w:p w:rsidR="00D35198" w:rsidRDefault="00D35198" w:rsidP="00D35198">
      <w:pPr>
        <w:jc w:val="both"/>
      </w:pPr>
      <w:r>
        <w:t xml:space="preserve">В задании 7 необходимо выбрать два из пяти представленных названий памятников культуры по заданному критерию. Задание 8 посвящено памяти народа России о Великой Отечественной войне. </w:t>
      </w:r>
    </w:p>
    <w:p w:rsidR="00D35198" w:rsidRPr="006A3506" w:rsidRDefault="00D35198" w:rsidP="00D35198">
      <w:pPr>
        <w:jc w:val="both"/>
        <w:rPr>
          <w:b/>
          <w:bCs/>
        </w:rPr>
      </w:pPr>
      <w:r w:rsidRPr="006A3506">
        <w:rPr>
          <w:b/>
          <w:bCs/>
        </w:rPr>
        <w:lastRenderedPageBreak/>
        <w:t xml:space="preserve">Система оценивания выполнения отдельных заданий и проверочной работы в целом </w:t>
      </w:r>
    </w:p>
    <w:p w:rsidR="00D35198" w:rsidRDefault="00D35198" w:rsidP="00D35198">
      <w:pPr>
        <w:jc w:val="both"/>
      </w:pPr>
      <w:r>
        <w:t xml:space="preserve">Каждое из заданий 1, 6 и 7 считается выполненными верно, если правильно указана последовательность цифр. Задание 2 считается выполненным верно, если правильно указана буква. Полный правильный ответ на каждое из заданий 2 и 6 оценивается 1 баллом; неполный, неверный ответ или его отсутствие – 0 баллов. Правильный ответ на каждое из заданий 1 и 7 оценивается 2 баллами. Если в ответе допущена одна ошибка (в том числе написана лишняя цифра или не написана одна необходимая цифра), выставляется 1 балл; если допущено две или более ошибки – 0 баллов. 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оценивания. </w:t>
      </w:r>
    </w:p>
    <w:p w:rsidR="00D35198" w:rsidRDefault="00D35198" w:rsidP="00D35198">
      <w:pPr>
        <w:jc w:val="both"/>
      </w:pPr>
      <w:r>
        <w:t xml:space="preserve">Максимальный первичный балл – 16. </w:t>
      </w:r>
    </w:p>
    <w:p w:rsidR="00D35198" w:rsidRDefault="00D35198" w:rsidP="00D35198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Общее время выполнения работы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– 45 мин.</w:t>
      </w:r>
    </w:p>
    <w:p w:rsidR="00D35198" w:rsidRDefault="00D35198" w:rsidP="00D35198">
      <w:pPr>
        <w:spacing w:after="3" w:line="180" w:lineRule="atLeast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1"/>
        <w:gridCol w:w="1959"/>
        <w:gridCol w:w="2361"/>
        <w:gridCol w:w="2238"/>
        <w:gridCol w:w="1435"/>
      </w:tblGrid>
      <w:tr w:rsidR="00D35198" w:rsidTr="00D35198"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Отметка по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пятибалльной</w:t>
            </w:r>
            <w:proofErr w:type="gramEnd"/>
          </w:p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шкале</w:t>
            </w:r>
          </w:p>
        </w:tc>
        <w:tc>
          <w:tcPr>
            <w:tcW w:w="6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«2»</w:t>
            </w:r>
          </w:p>
        </w:tc>
        <w:tc>
          <w:tcPr>
            <w:tcW w:w="8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«3»</w:t>
            </w:r>
          </w:p>
        </w:tc>
        <w:tc>
          <w:tcPr>
            <w:tcW w:w="7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«4»</w:t>
            </w:r>
          </w:p>
        </w:tc>
        <w:tc>
          <w:tcPr>
            <w:tcW w:w="4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«5»</w:t>
            </w:r>
          </w:p>
        </w:tc>
      </w:tr>
      <w:tr w:rsidR="00D35198" w:rsidTr="00D35198">
        <w:tc>
          <w:tcPr>
            <w:tcW w:w="227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Первичные баллы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1F78">
              <w:t xml:space="preserve">0–7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</w:pPr>
            <w:r w:rsidRPr="00211F78">
              <w:t>9–13</w:t>
            </w:r>
          </w:p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1F78">
              <w:t>14–18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1F78">
              <w:t>19–21</w:t>
            </w:r>
          </w:p>
        </w:tc>
      </w:tr>
    </w:tbl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35198" w:rsidRDefault="00D35198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 xml:space="preserve">Качественная оценка результатов ВПР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2473"/>
        <w:gridCol w:w="3330"/>
        <w:gridCol w:w="873"/>
        <w:gridCol w:w="873"/>
        <w:gridCol w:w="1037"/>
        <w:gridCol w:w="1037"/>
        <w:gridCol w:w="1945"/>
        <w:gridCol w:w="1447"/>
      </w:tblGrid>
      <w:tr w:rsidR="00D35198" w:rsidTr="00D35198"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Кол-во учащихся по списку</w:t>
            </w:r>
          </w:p>
        </w:tc>
        <w:tc>
          <w:tcPr>
            <w:tcW w:w="11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Кол-во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выполнявших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работу</w:t>
            </w:r>
          </w:p>
        </w:tc>
        <w:tc>
          <w:tcPr>
            <w:tcW w:w="29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5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5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Усп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Кач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-во</w:t>
            </w:r>
          </w:p>
        </w:tc>
      </w:tr>
      <w:tr w:rsidR="00D35198" w:rsidTr="00D35198">
        <w:tc>
          <w:tcPr>
            <w:tcW w:w="55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75%</w:t>
            </w:r>
          </w:p>
        </w:tc>
      </w:tr>
    </w:tbl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D35198" w:rsidRDefault="00D35198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Результаты выполнения ВПР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618"/>
        <w:gridCol w:w="1552"/>
        <w:gridCol w:w="688"/>
        <w:gridCol w:w="688"/>
        <w:gridCol w:w="688"/>
        <w:gridCol w:w="688"/>
        <w:gridCol w:w="688"/>
        <w:gridCol w:w="688"/>
        <w:gridCol w:w="688"/>
        <w:gridCol w:w="1705"/>
        <w:gridCol w:w="1728"/>
        <w:gridCol w:w="2536"/>
      </w:tblGrid>
      <w:tr w:rsidR="00D35198" w:rsidTr="00D35198">
        <w:trPr>
          <w:trHeight w:val="300"/>
          <w:jc w:val="center"/>
        </w:trPr>
        <w:tc>
          <w:tcPr>
            <w:tcW w:w="131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 класс   вариант</w:t>
            </w:r>
          </w:p>
        </w:tc>
        <w:tc>
          <w:tcPr>
            <w:tcW w:w="2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Баллы</w:t>
            </w:r>
          </w:p>
        </w:tc>
        <w:tc>
          <w:tcPr>
            <w:tcW w:w="5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ВПР</w:t>
            </w:r>
          </w:p>
        </w:tc>
        <w:tc>
          <w:tcPr>
            <w:tcW w:w="8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2021-2022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год</w:t>
            </w:r>
          </w:p>
        </w:tc>
      </w:tr>
      <w:tr w:rsidR="00D35198" w:rsidTr="00D35198">
        <w:trPr>
          <w:trHeight w:val="300"/>
          <w:jc w:val="center"/>
        </w:trPr>
        <w:tc>
          <w:tcPr>
            <w:tcW w:w="2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60001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Вар.1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D35198" w:rsidTr="00D35198">
        <w:trPr>
          <w:trHeight w:val="300"/>
          <w:jc w:val="center"/>
        </w:trPr>
        <w:tc>
          <w:tcPr>
            <w:tcW w:w="2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60002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Вар.2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35198" w:rsidTr="00D35198">
        <w:trPr>
          <w:trHeight w:val="300"/>
          <w:jc w:val="center"/>
        </w:trPr>
        <w:tc>
          <w:tcPr>
            <w:tcW w:w="2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60003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Вар.1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D35198" w:rsidTr="00D35198">
        <w:trPr>
          <w:trHeight w:val="300"/>
          <w:jc w:val="center"/>
        </w:trPr>
        <w:tc>
          <w:tcPr>
            <w:tcW w:w="23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60004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Вар.2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D35198" w:rsidTr="00D35198">
        <w:trPr>
          <w:trHeight w:val="300"/>
          <w:jc w:val="center"/>
        </w:trPr>
        <w:tc>
          <w:tcPr>
            <w:tcW w:w="1317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 справились</w:t>
            </w:r>
          </w:p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(кол-во чел.)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35198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D35198" w:rsidRDefault="00D35198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Сравнительный анализ показателей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3694"/>
        <w:gridCol w:w="3228"/>
        <w:gridCol w:w="4136"/>
      </w:tblGrid>
      <w:tr w:rsidR="00D35198" w:rsidTr="00D35198">
        <w:trPr>
          <w:trHeight w:val="315"/>
        </w:trPr>
        <w:tc>
          <w:tcPr>
            <w:tcW w:w="1228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260" w:type="pct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Подтвердили годовую отметку 2021-2022 уч. года</w:t>
            </w:r>
          </w:p>
        </w:tc>
        <w:tc>
          <w:tcPr>
            <w:tcW w:w="1101" w:type="pct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Получили отметку выше</w:t>
            </w:r>
          </w:p>
        </w:tc>
        <w:tc>
          <w:tcPr>
            <w:tcW w:w="1412" w:type="pct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Получили</w:t>
            </w:r>
          </w:p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отметку ниже</w:t>
            </w:r>
          </w:p>
        </w:tc>
      </w:tr>
      <w:tr w:rsidR="00D35198" w:rsidTr="00D35198">
        <w:trPr>
          <w:trHeight w:val="75"/>
        </w:trPr>
        <w:tc>
          <w:tcPr>
            <w:tcW w:w="1228" w:type="pct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чел. 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8" w:space="0" w:color="000001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198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чел.</w:t>
            </w:r>
          </w:p>
        </w:tc>
      </w:tr>
    </w:tbl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Рекомендации:</w:t>
      </w:r>
    </w:p>
    <w:p w:rsidR="00D35198" w:rsidRDefault="00D35198" w:rsidP="00D35198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1.Продолжить формирование умений и навыков определять исторические термины и давать им исчерпывающие, точные определения.</w:t>
      </w:r>
    </w:p>
    <w:p w:rsidR="00D35198" w:rsidRDefault="00D35198" w:rsidP="00D35198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2.Способствовать формированию умений выделять главное в тексте, составлять грамотный письменный ответ на вопрос.</w:t>
      </w:r>
    </w:p>
    <w:p w:rsidR="00D35198" w:rsidRDefault="00D35198" w:rsidP="00D35198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3.Чаще давать учащимся письменные задания развернутого характера.</w:t>
      </w:r>
    </w:p>
    <w:p w:rsidR="00D35198" w:rsidRDefault="00D35198" w:rsidP="00D35198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4.Продолжить работу по развитию умений работать с учебным материалом.</w:t>
      </w:r>
    </w:p>
    <w:p w:rsidR="00D35198" w:rsidRDefault="00D35198" w:rsidP="00D35198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5.Нацелить учащихся на запоминание исторических терминов, дат, персоналий. Здесь помогут разнообразные внеурочные мероприятия: викторины, ребусы, кроссворды.</w:t>
      </w:r>
    </w:p>
    <w:p w:rsidR="00D35198" w:rsidRDefault="00D35198" w:rsidP="00D35198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6. 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shd w:val="clear" w:color="auto" w:fill="FFFFFF"/>
        <w:spacing w:after="0" w:line="242" w:lineRule="atLeast"/>
        <w:jc w:val="right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color w:val="181818"/>
          <w:lang w:eastAsia="ru-RU"/>
        </w:rPr>
        <w:t>Учитель истории и обществознания __________ Христенко А.А.</w:t>
      </w:r>
    </w:p>
    <w:p w:rsidR="00D35198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Pr="00777FC0" w:rsidRDefault="00D35198" w:rsidP="00D3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Анализ результатов ВПР по истории в 7 классе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28"/>
      </w:tblGrid>
      <w:tr w:rsidR="00D35198" w:rsidRPr="00777FC0" w:rsidTr="00D35198">
        <w:trPr>
          <w:trHeight w:val="96"/>
        </w:trPr>
        <w:tc>
          <w:tcPr>
            <w:tcW w:w="5000" w:type="pct"/>
            <w:shd w:val="clear" w:color="auto" w:fill="FFFFFF"/>
            <w:hideMark/>
          </w:tcPr>
          <w:p w:rsidR="00D35198" w:rsidRPr="00E770DB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     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Дата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04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.2022г.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   </w:t>
            </w: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Общее время выполнения работы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45 мин.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   </w:t>
            </w: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классе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– </w:t>
            </w:r>
            <w:r w:rsidRPr="00E770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учащихся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    Работу выполняли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– </w:t>
            </w:r>
            <w:r w:rsidRPr="00E770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учащихся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    </w:t>
            </w:r>
            <w:r w:rsidRPr="00E770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Наибольшее количество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баллов: </w:t>
            </w:r>
            <w:r w:rsidRPr="00E770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  <w:p w:rsidR="00D35198" w:rsidRPr="00777FC0" w:rsidRDefault="00D35198" w:rsidP="00D35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   Работа включает в себя 8 заданий. Часть 1 работы посвящена истории России и истории зарубежных стран, в части 2 предложено задание, связанное с памятью народа России о Великой Отечественной войне.</w:t>
            </w:r>
          </w:p>
          <w:p w:rsidR="00D35198" w:rsidRPr="00E770DB" w:rsidRDefault="00D35198" w:rsidP="00D35198">
            <w:pPr>
              <w:spacing w:after="0" w:line="240" w:lineRule="auto"/>
              <w:ind w:left="1654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35198" w:rsidRPr="00777FC0" w:rsidRDefault="00D35198" w:rsidP="00D35198">
            <w:pPr>
              <w:spacing w:after="0" w:line="240" w:lineRule="auto"/>
              <w:ind w:left="1654" w:right="-20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Система оценивания диагност</w:t>
            </w: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и</w:t>
            </w: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ческой работы по истории</w:t>
            </w:r>
          </w:p>
          <w:p w:rsidR="00D35198" w:rsidRPr="00777FC0" w:rsidRDefault="00D35198" w:rsidP="00D35198">
            <w:pPr>
              <w:spacing w:after="75" w:line="240" w:lineRule="atLeast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                                   </w:t>
            </w:r>
          </w:p>
          <w:p w:rsidR="00D35198" w:rsidRPr="00E770DB" w:rsidRDefault="00D35198" w:rsidP="00D35198">
            <w:pPr>
              <w:pStyle w:val="af1"/>
              <w:rPr>
                <w:rFonts w:ascii="Times New Roman" w:hAnsi="Times New Roman"/>
                <w:color w:val="181818"/>
                <w:lang w:eastAsia="ru-RU"/>
              </w:rPr>
            </w:pPr>
            <w:r w:rsidRPr="00E770DB">
              <w:rPr>
                <w:rFonts w:ascii="Times New Roman" w:hAnsi="Times New Roman"/>
                <w:lang w:eastAsia="ru-RU"/>
              </w:rPr>
              <w:t>Каждое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из</w:t>
            </w:r>
            <w:r w:rsidRPr="00E770DB">
              <w:rPr>
                <w:rFonts w:ascii="Times New Roman" w:hAnsi="Times New Roman"/>
                <w:spacing w:val="2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заданий</w:t>
            </w:r>
            <w:r w:rsidRPr="00E770DB">
              <w:rPr>
                <w:rFonts w:ascii="Times New Roman" w:hAnsi="Times New Roman"/>
                <w:spacing w:val="2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1,</w:t>
            </w:r>
            <w:r w:rsidRPr="00E770DB">
              <w:rPr>
                <w:rFonts w:ascii="Times New Roman" w:hAnsi="Times New Roman"/>
                <w:spacing w:val="2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2,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6,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7</w:t>
            </w:r>
            <w:r w:rsidRPr="00E770DB">
              <w:rPr>
                <w:rFonts w:ascii="Times New Roman" w:hAnsi="Times New Roman"/>
                <w:spacing w:val="2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с</w:t>
            </w:r>
            <w:r w:rsidRPr="00E770DB">
              <w:rPr>
                <w:rFonts w:ascii="Times New Roman" w:hAnsi="Times New Roman"/>
                <w:lang w:eastAsia="ru-RU"/>
              </w:rPr>
              <w:t>читается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выполненным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верно,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е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с</w:t>
            </w:r>
            <w:r w:rsidRPr="00E770DB">
              <w:rPr>
                <w:rFonts w:ascii="Times New Roman" w:hAnsi="Times New Roman"/>
                <w:lang w:eastAsia="ru-RU"/>
              </w:rPr>
              <w:t>ли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правильно</w:t>
            </w:r>
            <w:r w:rsidRPr="00E770DB">
              <w:rPr>
                <w:rFonts w:ascii="Times New Roman" w:hAnsi="Times New Roman"/>
                <w:spacing w:val="20"/>
                <w:lang w:eastAsia="ru-RU"/>
              </w:rPr>
              <w:t> </w:t>
            </w:r>
            <w:proofErr w:type="gramStart"/>
            <w:r w:rsidRPr="00E770DB">
              <w:rPr>
                <w:rFonts w:ascii="Times New Roman" w:hAnsi="Times New Roman"/>
                <w:spacing w:val="2"/>
                <w:lang w:eastAsia="ru-RU"/>
              </w:rPr>
              <w:t>у</w:t>
            </w:r>
            <w:r w:rsidRPr="00E770DB">
              <w:rPr>
                <w:rFonts w:ascii="Times New Roman" w:hAnsi="Times New Roman"/>
                <w:lang w:eastAsia="ru-RU"/>
              </w:rPr>
              <w:t>казаны</w:t>
            </w:r>
            <w:proofErr w:type="gramEnd"/>
            <w:r w:rsidRPr="00E770DB">
              <w:rPr>
                <w:rFonts w:ascii="Times New Roman" w:hAnsi="Times New Roman"/>
                <w:lang w:eastAsia="ru-RU"/>
              </w:rPr>
              <w:t xml:space="preserve"> б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у</w:t>
            </w:r>
            <w:r w:rsidRPr="00E770DB">
              <w:rPr>
                <w:rFonts w:ascii="Times New Roman" w:hAnsi="Times New Roman"/>
                <w:lang w:eastAsia="ru-RU"/>
              </w:rPr>
              <w:t>ква, последовательность цифр или 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с</w:t>
            </w:r>
            <w:r w:rsidRPr="00E770DB">
              <w:rPr>
                <w:rFonts w:ascii="Times New Roman" w:hAnsi="Times New Roman"/>
                <w:lang w:eastAsia="ru-RU"/>
              </w:rPr>
              <w:t>лово (словосоч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е</w:t>
            </w:r>
            <w:r w:rsidRPr="00E770DB">
              <w:rPr>
                <w:rFonts w:ascii="Times New Roman" w:hAnsi="Times New Roman"/>
                <w:lang w:eastAsia="ru-RU"/>
              </w:rPr>
              <w:t>т</w:t>
            </w:r>
            <w:r w:rsidRPr="00E770DB">
              <w:rPr>
                <w:rFonts w:ascii="Times New Roman" w:hAnsi="Times New Roman"/>
                <w:spacing w:val="-1"/>
                <w:lang w:eastAsia="ru-RU"/>
              </w:rPr>
              <w:t>а</w:t>
            </w:r>
            <w:r w:rsidRPr="00E770DB">
              <w:rPr>
                <w:rFonts w:ascii="Times New Roman" w:hAnsi="Times New Roman"/>
                <w:lang w:eastAsia="ru-RU"/>
              </w:rPr>
              <w:t>ние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)</w:t>
            </w:r>
            <w:r w:rsidRPr="00E770DB">
              <w:rPr>
                <w:rFonts w:ascii="Times New Roman" w:hAnsi="Times New Roman"/>
                <w:lang w:eastAsia="ru-RU"/>
              </w:rPr>
              <w:t>.</w:t>
            </w:r>
          </w:p>
          <w:p w:rsidR="00D35198" w:rsidRPr="00E770DB" w:rsidRDefault="00D35198" w:rsidP="00D35198">
            <w:pPr>
              <w:pStyle w:val="af1"/>
              <w:rPr>
                <w:rFonts w:ascii="Times New Roman" w:hAnsi="Times New Roman"/>
                <w:color w:val="181818"/>
                <w:lang w:eastAsia="ru-RU"/>
              </w:rPr>
            </w:pPr>
            <w:r w:rsidRPr="00E770DB">
              <w:rPr>
                <w:rFonts w:ascii="Times New Roman" w:hAnsi="Times New Roman"/>
                <w:lang w:eastAsia="ru-RU"/>
              </w:rPr>
              <w:t>Полный</w:t>
            </w:r>
            <w:r w:rsidRPr="00E770DB">
              <w:rPr>
                <w:rFonts w:ascii="Times New Roman" w:hAnsi="Times New Roman"/>
                <w:spacing w:val="8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правильный</w:t>
            </w:r>
            <w:r w:rsidRPr="00E770DB">
              <w:rPr>
                <w:rFonts w:ascii="Times New Roman" w:hAnsi="Times New Roman"/>
                <w:spacing w:val="8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ответ</w:t>
            </w:r>
            <w:r w:rsidRPr="00E770DB">
              <w:rPr>
                <w:rFonts w:ascii="Times New Roman" w:hAnsi="Times New Roman"/>
                <w:spacing w:val="8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на</w:t>
            </w:r>
            <w:r w:rsidRPr="00E770DB">
              <w:rPr>
                <w:rFonts w:ascii="Times New Roman" w:hAnsi="Times New Roman"/>
                <w:spacing w:val="85"/>
                <w:lang w:eastAsia="ru-RU"/>
              </w:rPr>
              <w:t> 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ка</w:t>
            </w:r>
            <w:r w:rsidRPr="00E770DB">
              <w:rPr>
                <w:rFonts w:ascii="Times New Roman" w:hAnsi="Times New Roman"/>
                <w:lang w:eastAsia="ru-RU"/>
              </w:rPr>
              <w:t>ждое</w:t>
            </w:r>
            <w:r w:rsidRPr="00E770DB">
              <w:rPr>
                <w:rFonts w:ascii="Times New Roman" w:hAnsi="Times New Roman"/>
                <w:spacing w:val="86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из</w:t>
            </w:r>
            <w:r w:rsidRPr="00E770DB">
              <w:rPr>
                <w:rFonts w:ascii="Times New Roman" w:hAnsi="Times New Roman"/>
                <w:spacing w:val="8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за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д</w:t>
            </w:r>
            <w:r w:rsidRPr="00E770DB">
              <w:rPr>
                <w:rFonts w:ascii="Times New Roman" w:hAnsi="Times New Roman"/>
                <w:lang w:eastAsia="ru-RU"/>
              </w:rPr>
              <w:t>аний</w:t>
            </w:r>
            <w:r w:rsidRPr="00E770DB">
              <w:rPr>
                <w:rFonts w:ascii="Times New Roman" w:hAnsi="Times New Roman"/>
                <w:spacing w:val="86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2</w:t>
            </w:r>
            <w:r w:rsidRPr="00E770DB">
              <w:rPr>
                <w:rFonts w:ascii="Times New Roman" w:hAnsi="Times New Roman"/>
                <w:spacing w:val="8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и</w:t>
            </w:r>
            <w:r w:rsidRPr="00E770DB">
              <w:rPr>
                <w:rFonts w:ascii="Times New Roman" w:hAnsi="Times New Roman"/>
                <w:spacing w:val="85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6</w:t>
            </w:r>
            <w:r w:rsidRPr="00E770DB">
              <w:rPr>
                <w:rFonts w:ascii="Times New Roman" w:hAnsi="Times New Roman"/>
                <w:spacing w:val="85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оценива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е</w:t>
            </w:r>
            <w:r w:rsidRPr="00E770DB">
              <w:rPr>
                <w:rFonts w:ascii="Times New Roman" w:hAnsi="Times New Roman"/>
                <w:lang w:eastAsia="ru-RU"/>
              </w:rPr>
              <w:t>тся</w:t>
            </w:r>
            <w:r w:rsidRPr="00E770DB">
              <w:rPr>
                <w:rFonts w:ascii="Times New Roman" w:hAnsi="Times New Roman"/>
                <w:spacing w:val="85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1</w:t>
            </w:r>
            <w:r w:rsidRPr="00E770DB">
              <w:rPr>
                <w:rFonts w:ascii="Times New Roman" w:hAnsi="Times New Roman"/>
                <w:spacing w:val="86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баллом; неполный, неверный ответ или е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г</w:t>
            </w:r>
            <w:r w:rsidRPr="00E770DB">
              <w:rPr>
                <w:rFonts w:ascii="Times New Roman" w:hAnsi="Times New Roman"/>
                <w:lang w:eastAsia="ru-RU"/>
              </w:rPr>
              <w:t>о отс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у</w:t>
            </w:r>
            <w:r w:rsidRPr="00E770DB">
              <w:rPr>
                <w:rFonts w:ascii="Times New Roman" w:hAnsi="Times New Roman"/>
                <w:lang w:eastAsia="ru-RU"/>
              </w:rPr>
              <w:t>тствие – 0 б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а</w:t>
            </w:r>
            <w:r w:rsidRPr="00E770DB">
              <w:rPr>
                <w:rFonts w:ascii="Times New Roman" w:hAnsi="Times New Roman"/>
                <w:lang w:eastAsia="ru-RU"/>
              </w:rPr>
              <w:t>ллов.</w:t>
            </w:r>
          </w:p>
          <w:p w:rsidR="00D35198" w:rsidRPr="00E770DB" w:rsidRDefault="00D35198" w:rsidP="00D35198">
            <w:pPr>
              <w:pStyle w:val="af1"/>
              <w:rPr>
                <w:rFonts w:ascii="Times New Roman" w:hAnsi="Times New Roman"/>
                <w:spacing w:val="24"/>
                <w:lang w:eastAsia="ru-RU"/>
              </w:rPr>
            </w:pPr>
            <w:r w:rsidRPr="00E770DB">
              <w:rPr>
                <w:rFonts w:ascii="Times New Roman" w:hAnsi="Times New Roman"/>
                <w:lang w:eastAsia="ru-RU"/>
              </w:rPr>
              <w:t>Правильный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ответ</w:t>
            </w:r>
            <w:r w:rsidRPr="00E770DB">
              <w:rPr>
                <w:rFonts w:ascii="Times New Roman" w:hAnsi="Times New Roman"/>
                <w:spacing w:val="2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на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к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а</w:t>
            </w:r>
            <w:r w:rsidRPr="00E770DB">
              <w:rPr>
                <w:rFonts w:ascii="Times New Roman" w:hAnsi="Times New Roman"/>
                <w:lang w:eastAsia="ru-RU"/>
              </w:rPr>
              <w:t>ждое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из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заданий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1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и</w:t>
            </w:r>
            <w:r w:rsidRPr="00E770DB">
              <w:rPr>
                <w:rFonts w:ascii="Times New Roman" w:hAnsi="Times New Roman"/>
                <w:spacing w:val="2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7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оценивается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2 б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а</w:t>
            </w:r>
            <w:r w:rsidRPr="00E770DB">
              <w:rPr>
                <w:rFonts w:ascii="Times New Roman" w:hAnsi="Times New Roman"/>
                <w:lang w:eastAsia="ru-RU"/>
              </w:rPr>
              <w:t>ллами.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</w:p>
          <w:p w:rsidR="00D35198" w:rsidRPr="00E770DB" w:rsidRDefault="00D35198" w:rsidP="00D35198">
            <w:pPr>
              <w:pStyle w:val="af1"/>
              <w:rPr>
                <w:rFonts w:ascii="Times New Roman" w:hAnsi="Times New Roman"/>
                <w:color w:val="181818"/>
                <w:lang w:eastAsia="ru-RU"/>
              </w:rPr>
            </w:pPr>
            <w:r w:rsidRPr="00E770DB">
              <w:rPr>
                <w:rFonts w:ascii="Times New Roman" w:hAnsi="Times New Roman"/>
                <w:lang w:eastAsia="ru-RU"/>
              </w:rPr>
              <w:t>Если</w:t>
            </w:r>
            <w:r w:rsidRPr="00E770DB">
              <w:rPr>
                <w:rFonts w:ascii="Times New Roman" w:hAnsi="Times New Roman"/>
                <w:spacing w:val="24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в ответе доп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у</w:t>
            </w:r>
            <w:r w:rsidRPr="00E770DB">
              <w:rPr>
                <w:rFonts w:ascii="Times New Roman" w:hAnsi="Times New Roman"/>
                <w:lang w:eastAsia="ru-RU"/>
              </w:rPr>
              <w:t>щена</w:t>
            </w:r>
            <w:r w:rsidRPr="00E770DB">
              <w:rPr>
                <w:rFonts w:ascii="Times New Roman" w:hAnsi="Times New Roman"/>
                <w:spacing w:val="91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одна</w:t>
            </w:r>
            <w:r w:rsidRPr="00E770DB">
              <w:rPr>
                <w:rFonts w:ascii="Times New Roman" w:hAnsi="Times New Roman"/>
                <w:spacing w:val="9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ошибка</w:t>
            </w:r>
            <w:r w:rsidRPr="00E770DB">
              <w:rPr>
                <w:rFonts w:ascii="Times New Roman" w:hAnsi="Times New Roman"/>
                <w:spacing w:val="9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(в</w:t>
            </w:r>
            <w:r w:rsidRPr="00E770DB">
              <w:rPr>
                <w:rFonts w:ascii="Times New Roman" w:hAnsi="Times New Roman"/>
                <w:spacing w:val="9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том</w:t>
            </w:r>
            <w:r w:rsidRPr="00E770DB">
              <w:rPr>
                <w:rFonts w:ascii="Times New Roman" w:hAnsi="Times New Roman"/>
                <w:spacing w:val="9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числе</w:t>
            </w:r>
            <w:r w:rsidRPr="00E770DB">
              <w:rPr>
                <w:rFonts w:ascii="Times New Roman" w:hAnsi="Times New Roman"/>
                <w:spacing w:val="9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написана</w:t>
            </w:r>
            <w:r w:rsidRPr="00E770DB">
              <w:rPr>
                <w:rFonts w:ascii="Times New Roman" w:hAnsi="Times New Roman"/>
                <w:spacing w:val="9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лишняя</w:t>
            </w:r>
            <w:r w:rsidRPr="00E770DB">
              <w:rPr>
                <w:rFonts w:ascii="Times New Roman" w:hAnsi="Times New Roman"/>
                <w:spacing w:val="9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цифра</w:t>
            </w:r>
            <w:r w:rsidRPr="00E770DB">
              <w:rPr>
                <w:rFonts w:ascii="Times New Roman" w:hAnsi="Times New Roman"/>
                <w:spacing w:val="92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или</w:t>
            </w:r>
            <w:r w:rsidRPr="00E770DB">
              <w:rPr>
                <w:rFonts w:ascii="Times New Roman" w:hAnsi="Times New Roman"/>
                <w:spacing w:val="9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не</w:t>
            </w:r>
            <w:r w:rsidRPr="00E770DB">
              <w:rPr>
                <w:rFonts w:ascii="Times New Roman" w:hAnsi="Times New Roman"/>
                <w:spacing w:val="91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н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а</w:t>
            </w:r>
            <w:r w:rsidRPr="00E770DB">
              <w:rPr>
                <w:rFonts w:ascii="Times New Roman" w:hAnsi="Times New Roman"/>
                <w:lang w:eastAsia="ru-RU"/>
              </w:rPr>
              <w:t>пис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а</w:t>
            </w:r>
            <w:r w:rsidRPr="00E770DB">
              <w:rPr>
                <w:rFonts w:ascii="Times New Roman" w:hAnsi="Times New Roman"/>
                <w:lang w:eastAsia="ru-RU"/>
              </w:rPr>
              <w:t>на</w:t>
            </w:r>
            <w:r w:rsidRPr="00E770DB">
              <w:rPr>
                <w:rFonts w:ascii="Times New Roman" w:hAnsi="Times New Roman"/>
                <w:spacing w:val="93"/>
                <w:lang w:eastAsia="ru-RU"/>
              </w:rPr>
              <w:t> </w:t>
            </w:r>
            <w:r w:rsidRPr="00E770DB">
              <w:rPr>
                <w:rFonts w:ascii="Times New Roman" w:hAnsi="Times New Roman"/>
                <w:lang w:eastAsia="ru-RU"/>
              </w:rPr>
              <w:t>одна необхо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д</w:t>
            </w:r>
            <w:r w:rsidRPr="00E770DB">
              <w:rPr>
                <w:rFonts w:ascii="Times New Roman" w:hAnsi="Times New Roman"/>
                <w:lang w:eastAsia="ru-RU"/>
              </w:rPr>
              <w:t>имая цифра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)</w:t>
            </w:r>
            <w:r w:rsidRPr="00E770DB">
              <w:rPr>
                <w:rFonts w:ascii="Times New Roman" w:hAnsi="Times New Roman"/>
                <w:lang w:eastAsia="ru-RU"/>
              </w:rPr>
              <w:t>, </w:t>
            </w:r>
            <w:r w:rsidRPr="00E770DB">
              <w:rPr>
                <w:rFonts w:ascii="Times New Roman" w:hAnsi="Times New Roman"/>
                <w:spacing w:val="-1"/>
                <w:lang w:eastAsia="ru-RU"/>
              </w:rPr>
              <w:t>в</w:t>
            </w:r>
            <w:r w:rsidRPr="00E770DB">
              <w:rPr>
                <w:rFonts w:ascii="Times New Roman" w:hAnsi="Times New Roman"/>
                <w:lang w:eastAsia="ru-RU"/>
              </w:rPr>
              <w:t>ыставляется 1 бал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л</w:t>
            </w:r>
            <w:r w:rsidRPr="00E770DB">
              <w:rPr>
                <w:rFonts w:ascii="Times New Roman" w:hAnsi="Times New Roman"/>
                <w:lang w:eastAsia="ru-RU"/>
              </w:rPr>
              <w:t>; если до</w:t>
            </w:r>
            <w:r w:rsidRPr="00E770DB">
              <w:rPr>
                <w:rFonts w:ascii="Times New Roman" w:hAnsi="Times New Roman"/>
                <w:spacing w:val="-1"/>
                <w:lang w:eastAsia="ru-RU"/>
              </w:rPr>
              <w:t>п</w:t>
            </w:r>
            <w:r w:rsidRPr="00E770DB">
              <w:rPr>
                <w:rFonts w:ascii="Times New Roman" w:hAnsi="Times New Roman"/>
                <w:spacing w:val="2"/>
                <w:lang w:eastAsia="ru-RU"/>
              </w:rPr>
              <w:t>у</w:t>
            </w:r>
            <w:r w:rsidRPr="00E770DB">
              <w:rPr>
                <w:rFonts w:ascii="Times New Roman" w:hAnsi="Times New Roman"/>
                <w:lang w:eastAsia="ru-RU"/>
              </w:rPr>
              <w:t>ще</w:t>
            </w:r>
            <w:r w:rsidRPr="00E770DB">
              <w:rPr>
                <w:rFonts w:ascii="Times New Roman" w:hAnsi="Times New Roman"/>
                <w:spacing w:val="-1"/>
                <w:lang w:eastAsia="ru-RU"/>
              </w:rPr>
              <w:t>н</w:t>
            </w:r>
            <w:r w:rsidRPr="00E770DB">
              <w:rPr>
                <w:rFonts w:ascii="Times New Roman" w:hAnsi="Times New Roman"/>
                <w:lang w:eastAsia="ru-RU"/>
              </w:rPr>
              <w:t>о две или бол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е</w:t>
            </w:r>
            <w:r w:rsidRPr="00E770DB">
              <w:rPr>
                <w:rFonts w:ascii="Times New Roman" w:hAnsi="Times New Roman"/>
                <w:lang w:eastAsia="ru-RU"/>
              </w:rPr>
              <w:t>е оши</w:t>
            </w:r>
            <w:r w:rsidRPr="00E770DB">
              <w:rPr>
                <w:rFonts w:ascii="Times New Roman" w:hAnsi="Times New Roman"/>
                <w:spacing w:val="1"/>
                <w:lang w:eastAsia="ru-RU"/>
              </w:rPr>
              <w:t>б</w:t>
            </w:r>
            <w:r w:rsidRPr="00E770DB">
              <w:rPr>
                <w:rFonts w:ascii="Times New Roman" w:hAnsi="Times New Roman"/>
                <w:spacing w:val="-1"/>
                <w:lang w:eastAsia="ru-RU"/>
              </w:rPr>
              <w:t>к</w:t>
            </w:r>
            <w:r w:rsidRPr="00E770DB">
              <w:rPr>
                <w:rFonts w:ascii="Times New Roman" w:hAnsi="Times New Roman"/>
                <w:lang w:eastAsia="ru-RU"/>
              </w:rPr>
              <w:t>и – 0 баллов.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</w:p>
          <w:p w:rsidR="00D35198" w:rsidRPr="00777FC0" w:rsidRDefault="00D35198" w:rsidP="00D35198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                                              Система оценивания выполнения всей работы</w:t>
            </w:r>
          </w:p>
          <w:p w:rsidR="00D35198" w:rsidRPr="00777FC0" w:rsidRDefault="00D35198" w:rsidP="00D35198">
            <w:pPr>
              <w:spacing w:after="5" w:line="180" w:lineRule="atLeast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</w:p>
          <w:p w:rsidR="00D35198" w:rsidRPr="00777FC0" w:rsidRDefault="00D35198" w:rsidP="00D35198">
            <w:pPr>
              <w:spacing w:after="0" w:line="240" w:lineRule="auto"/>
              <w:ind w:left="2617" w:right="-20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льный первичный б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лл з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ыполнение работы - </w:t>
            </w: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</w:t>
            </w:r>
            <w:r w:rsidRPr="00777F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 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62"/>
              <w:gridCol w:w="601"/>
              <w:gridCol w:w="656"/>
              <w:gridCol w:w="656"/>
              <w:gridCol w:w="730"/>
            </w:tblGrid>
            <w:tr w:rsidR="00D35198" w:rsidRPr="00777FC0" w:rsidTr="00D35198">
              <w:trPr>
                <w:jc w:val="center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Отметка по </w:t>
                  </w:r>
                  <w:proofErr w:type="gramStart"/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пятибалльной</w:t>
                  </w:r>
                  <w:proofErr w:type="gramEnd"/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шкале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 «2»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  «3»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  «4»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«5»</w:t>
                  </w:r>
                </w:p>
              </w:tc>
            </w:tr>
            <w:tr w:rsidR="00D35198" w:rsidRPr="00777FC0" w:rsidTr="00D3519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Первичные баллы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0-3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4-8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9-12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13-16</w:t>
                  </w:r>
                </w:p>
              </w:tc>
            </w:tr>
          </w:tbl>
          <w:p w:rsidR="00D35198" w:rsidRPr="00E770DB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D35198" w:rsidRPr="00E770DB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D35198" w:rsidRPr="00777FC0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Сравнительный анализ показателей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5744"/>
              <w:gridCol w:w="2740"/>
              <w:gridCol w:w="1607"/>
            </w:tblGrid>
            <w:tr w:rsidR="00D35198" w:rsidRPr="00777FC0" w:rsidTr="00D35198">
              <w:trPr>
                <w:trHeight w:val="315"/>
              </w:trPr>
              <w:tc>
                <w:tcPr>
                  <w:tcW w:w="0" w:type="auto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Класс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1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Подтвердили годовую отметку 2021-2022 учебного года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1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Получили отметку выше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1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Получили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отметку ниже</w:t>
                  </w:r>
                </w:p>
              </w:tc>
            </w:tr>
            <w:tr w:rsidR="00D35198" w:rsidRPr="00777FC0" w:rsidTr="00D35198">
              <w:trPr>
                <w:trHeight w:val="75"/>
              </w:trPr>
              <w:tc>
                <w:tcPr>
                  <w:tcW w:w="0" w:type="auto"/>
                  <w:tcBorders>
                    <w:top w:val="nil"/>
                    <w:left w:val="single" w:sz="8" w:space="0" w:color="000001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 чел.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1 </w:t>
                  </w:r>
                </w:p>
              </w:tc>
            </w:tr>
          </w:tbl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</w:p>
          <w:p w:rsidR="00D35198" w:rsidRPr="00777FC0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Допущены ошибки в заданиях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2"/>
              <w:gridCol w:w="5732"/>
              <w:gridCol w:w="2574"/>
            </w:tblGrid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№ </w:t>
                  </w: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з</w:t>
                  </w: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адания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Проверяемые требования (умения)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Выполнение заданий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1 нацелено на проверку знания событий (процессов) истории России и истории зарубежных стран (обучающийся должен соотнести события с иллюстрациями).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4 - выполнили частично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2 нацелено на проверку знания исторического источника с определением к событию (</w:t>
                  </w: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процессу) (</w:t>
                  </w: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необходимо написать </w:t>
                  </w:r>
                  <w:proofErr w:type="gramStart"/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букву</w:t>
                  </w:r>
                  <w:proofErr w:type="gramEnd"/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которой обозначено событие из исторического источника).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E770DB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 – выполнили полностью 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2 - н</w:t>
                  </w: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е выполнили 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3 нацелено на проверку знания исторической терминологии (необходимо определить с каким событием (процессом) связано словосочетание и объяснить его смысл)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E770DB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1 – выполнили полностью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3 - частично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Задание 4 нацелено на проверку знаний об исторических </w:t>
                  </w: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личностях (необходимо указать две личности и указать действие каждой из них)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 xml:space="preserve">4 - выполнили </w:t>
                  </w: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полностью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5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5 проверяет знание исторической географии и умение работать с контурной картой.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E770DB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3 - выполнили частично.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1 - не выполнил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Задание </w:t>
                  </w: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6 нацелено</w:t>
                  </w: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на проверку знаний культуры России и культуры зарубежных стран. В задание используется иллюстративный </w:t>
                  </w: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материал.</w:t>
                  </w: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Требуется выбрать два памятника культуры России и 2 памятника культуры зарубежных стран.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E770DB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1 – выполнил полностью</w:t>
                  </w:r>
                </w:p>
                <w:p w:rsidR="00D35198" w:rsidRPr="00E770DB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2 – частично выполнили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1 – не выполнил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7 нацелено на проверку знания исторической терминологии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E770DB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2 – выполнили полностью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1 – частично выполнили</w:t>
                  </w:r>
                </w:p>
              </w:tc>
            </w:tr>
            <w:tr w:rsidR="00D35198" w:rsidRPr="00777FC0" w:rsidTr="00D35198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8</w:t>
                  </w:r>
                </w:p>
              </w:tc>
              <w:tc>
                <w:tcPr>
                  <w:tcW w:w="573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gramStart"/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Задании</w:t>
                  </w:r>
                  <w:proofErr w:type="gramEnd"/>
                  <w:r w:rsidRPr="00777FC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8 проверяет знание Великой Отечественной войны</w:t>
                  </w:r>
                </w:p>
              </w:tc>
              <w:tc>
                <w:tcPr>
                  <w:tcW w:w="257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35198" w:rsidRPr="00E770DB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1 – выполнил полностью</w:t>
                  </w:r>
                </w:p>
                <w:p w:rsidR="00D35198" w:rsidRPr="00777FC0" w:rsidRDefault="00D35198" w:rsidP="00D351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770DB">
                    <w:rPr>
                      <w:rFonts w:ascii="Times New Roman" w:eastAsia="Times New Roman" w:hAnsi="Times New Roman" w:cs="Times New Roman"/>
                      <w:lang w:eastAsia="ru-RU"/>
                    </w:rPr>
                    <w:t>3 – частично выполнили</w:t>
                  </w:r>
                </w:p>
              </w:tc>
            </w:tr>
          </w:tbl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</w:tr>
    </w:tbl>
    <w:p w:rsidR="00D35198" w:rsidRPr="00777FC0" w:rsidRDefault="00D35198" w:rsidP="00D3519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lastRenderedPageBreak/>
        <w:t> 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p w:rsidR="00D35198" w:rsidRPr="00777FC0" w:rsidRDefault="00D35198" w:rsidP="00D35198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План ликвидации пробелов</w:t>
      </w:r>
    </w:p>
    <w:tbl>
      <w:tblPr>
        <w:tblW w:w="99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1"/>
        <w:gridCol w:w="4019"/>
        <w:gridCol w:w="1761"/>
        <w:gridCol w:w="2869"/>
      </w:tblGrid>
      <w:tr w:rsidR="00D35198" w:rsidRPr="00777FC0" w:rsidTr="00D35198">
        <w:trPr>
          <w:trHeight w:val="254"/>
          <w:jc w:val="center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№ задания</w:t>
            </w: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Проверяемые требования к уровню подготовки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Период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Форма</w:t>
            </w:r>
          </w:p>
        </w:tc>
      </w:tr>
      <w:tr w:rsidR="00D35198" w:rsidRPr="00777FC0" w:rsidTr="00D35198">
        <w:trPr>
          <w:trHeight w:val="492"/>
          <w:jc w:val="center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нацелено на проверку знания исторической терминологии (необходимо определить с каким событием (процессом) связано словосочетание и объяснить его смысл)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 течени</w:t>
            </w:r>
            <w:r w:rsidRPr="00E770D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е</w:t>
            </w: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Работа со словарем,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индивидуальные консультации, карточки-тренажеры</w:t>
            </w:r>
          </w:p>
        </w:tc>
      </w:tr>
      <w:tr w:rsidR="00D35198" w:rsidRPr="00777FC0" w:rsidTr="00D35198">
        <w:trPr>
          <w:trHeight w:val="492"/>
          <w:jc w:val="center"/>
        </w:trPr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нацелено на проверку знаний об исторических личностях (необходимо указать две личности и указать действие каждой из них)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В течени</w:t>
            </w:r>
            <w:r w:rsidRPr="00E770D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е </w:t>
            </w: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Применение типовых заданий, письменные задания развернутого характера</w:t>
            </w:r>
          </w:p>
          <w:p w:rsidR="00D35198" w:rsidRPr="00777FC0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777FC0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</w:p>
        </w:tc>
      </w:tr>
    </w:tbl>
    <w:p w:rsidR="00D35198" w:rsidRPr="00777FC0" w:rsidRDefault="00D35198" w:rsidP="00D3519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p w:rsidR="00D35198" w:rsidRDefault="00D35198" w:rsidP="00D35198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181818"/>
          <w:lang w:eastAsia="ru-RU"/>
        </w:rPr>
      </w:pPr>
    </w:p>
    <w:p w:rsidR="00D35198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lang w:eastAsia="ru-RU"/>
        </w:rPr>
      </w:pPr>
    </w:p>
    <w:p w:rsidR="00D35198" w:rsidRPr="00777FC0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lastRenderedPageBreak/>
        <w:t>Выводы: </w:t>
      </w: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 xml:space="preserve">Учащиеся лучше всего справились с заданиями, </w:t>
      </w:r>
      <w:r w:rsidRPr="00E770DB">
        <w:rPr>
          <w:rFonts w:ascii="Times New Roman" w:eastAsia="Times New Roman" w:hAnsi="Times New Roman" w:cs="Times New Roman"/>
          <w:color w:val="181818"/>
          <w:lang w:eastAsia="ru-RU"/>
        </w:rPr>
        <w:t>нацеленными на</w:t>
      </w: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 xml:space="preserve"> проверку базовых исторических знаний, событий (процессов) истории России и истории зарубежных </w:t>
      </w:r>
      <w:r w:rsidRPr="00E770DB">
        <w:rPr>
          <w:rFonts w:ascii="Times New Roman" w:eastAsia="Times New Roman" w:hAnsi="Times New Roman" w:cs="Times New Roman"/>
          <w:color w:val="181818"/>
          <w:lang w:eastAsia="ru-RU"/>
        </w:rPr>
        <w:t>стран; на</w:t>
      </w: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 xml:space="preserve"> проверку умения искать, анализировать, систематизировать и оценивать историческую информацию; на знание исторических памятников. Задание по истории ВОВ выполнили все учащиеся</w:t>
      </w:r>
      <w:r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 xml:space="preserve">Плохо справились с </w:t>
      </w:r>
      <w:r w:rsidRPr="00E770DB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заданиями, которые</w:t>
      </w:r>
      <w:r w:rsidRPr="00E770DB">
        <w:rPr>
          <w:rFonts w:ascii="Times New Roman" w:eastAsia="Times New Roman" w:hAnsi="Times New Roman" w:cs="Times New Roman"/>
          <w:color w:val="181818"/>
          <w:lang w:eastAsia="ru-RU"/>
        </w:rPr>
        <w:t xml:space="preserve"> проверяют знания</w:t>
      </w: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 xml:space="preserve"> личностей истории России и истории зарубежных </w:t>
      </w:r>
      <w:r w:rsidRPr="00E770DB">
        <w:rPr>
          <w:rFonts w:ascii="Times New Roman" w:eastAsia="Times New Roman" w:hAnsi="Times New Roman" w:cs="Times New Roman"/>
          <w:color w:val="181818"/>
          <w:lang w:eastAsia="ru-RU"/>
        </w:rPr>
        <w:t>стран, знания</w:t>
      </w: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 xml:space="preserve"> исторической терминологии.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Рекомендации: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>1.Продолжить формирование умений и навыков определять исторические термины и давать им исчерпывающие, точные определения.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>2.Чаще давать учащимся письменные задания развернутого характера, где необходимо подробно описывать историческую личность или событие.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>3.Продолжить работу по развитию умений работать с учебным материалом. </w:t>
      </w:r>
    </w:p>
    <w:p w:rsidR="00D35198" w:rsidRPr="00777FC0" w:rsidRDefault="00D35198" w:rsidP="00D35198">
      <w:pPr>
        <w:shd w:val="clear" w:color="auto" w:fill="FFFFFF"/>
        <w:spacing w:after="0" w:line="242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>4. 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D35198" w:rsidRPr="00777FC0" w:rsidRDefault="00D35198" w:rsidP="00D3519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Default="00D35198" w:rsidP="00D351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D35198" w:rsidRPr="00777FC0" w:rsidRDefault="00D35198" w:rsidP="00D351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>Учитель истории и обществознания _________</w:t>
      </w:r>
      <w:r w:rsidRPr="00E770DB">
        <w:rPr>
          <w:rFonts w:ascii="Times New Roman" w:eastAsia="Times New Roman" w:hAnsi="Times New Roman" w:cs="Times New Roman"/>
          <w:color w:val="181818"/>
          <w:lang w:eastAsia="ru-RU"/>
        </w:rPr>
        <w:t>А.А. Христенко</w:t>
      </w:r>
    </w:p>
    <w:p w:rsidR="00D35198" w:rsidRPr="00777FC0" w:rsidRDefault="00D35198" w:rsidP="00D35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777FC0">
        <w:rPr>
          <w:rFonts w:ascii="Times New Roman" w:eastAsia="Times New Roman" w:hAnsi="Times New Roman" w:cs="Times New Roman"/>
          <w:color w:val="181818"/>
          <w:lang w:eastAsia="ru-RU"/>
        </w:rPr>
        <w:t> </w:t>
      </w:r>
    </w:p>
    <w:p w:rsidR="00D35198" w:rsidRDefault="00D35198" w:rsidP="00D35198">
      <w:pPr>
        <w:pStyle w:val="ae"/>
        <w:shd w:val="clear" w:color="auto" w:fill="FFFFFF"/>
        <w:spacing w:before="0" w:beforeAutospacing="0" w:after="150" w:afterAutospacing="0"/>
        <w:ind w:firstLine="426"/>
        <w:jc w:val="both"/>
        <w:rPr>
          <w:rFonts w:ascii="PT Sans" w:hAnsi="PT Sans"/>
          <w:color w:val="000000"/>
          <w:sz w:val="21"/>
          <w:szCs w:val="21"/>
        </w:rPr>
      </w:pPr>
    </w:p>
    <w:p w:rsidR="00D35198" w:rsidRDefault="00D35198" w:rsidP="00D35198">
      <w:pPr>
        <w:pStyle w:val="ae"/>
        <w:shd w:val="clear" w:color="auto" w:fill="FFFFFF"/>
        <w:spacing w:before="0" w:beforeAutospacing="0" w:after="150" w:afterAutospacing="0"/>
        <w:ind w:firstLine="426"/>
        <w:jc w:val="both"/>
        <w:rPr>
          <w:rFonts w:ascii="PT Sans" w:hAnsi="PT Sans"/>
          <w:color w:val="000000"/>
          <w:sz w:val="21"/>
          <w:szCs w:val="21"/>
        </w:rPr>
      </w:pP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D61633">
        <w:rPr>
          <w:b/>
          <w:bCs/>
          <w:color w:val="000000"/>
          <w:sz w:val="22"/>
          <w:szCs w:val="22"/>
        </w:rPr>
        <w:t xml:space="preserve">Анализ ВПР по обществознанию в 7 классе </w:t>
      </w:r>
    </w:p>
    <w:p w:rsidR="00D35198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2"/>
          <w:szCs w:val="22"/>
        </w:rPr>
      </w:pPr>
      <w:r w:rsidRPr="00D61633">
        <w:rPr>
          <w:color w:val="000000"/>
          <w:sz w:val="22"/>
          <w:szCs w:val="22"/>
        </w:rPr>
        <w:t>Дата проведения: __________________ 2022 г.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2"/>
          <w:szCs w:val="22"/>
        </w:rPr>
      </w:pPr>
      <w:r w:rsidRPr="00D61633">
        <w:rPr>
          <w:color w:val="000000"/>
          <w:sz w:val="22"/>
          <w:szCs w:val="22"/>
        </w:rPr>
        <w:t xml:space="preserve">Выполняли работу 4 </w:t>
      </w:r>
      <w:proofErr w:type="gramStart"/>
      <w:r w:rsidRPr="00D61633">
        <w:rPr>
          <w:color w:val="000000"/>
          <w:sz w:val="22"/>
          <w:szCs w:val="22"/>
        </w:rPr>
        <w:t>обучающихся</w:t>
      </w:r>
      <w:proofErr w:type="gramEnd"/>
      <w:r w:rsidRPr="00D61633">
        <w:rPr>
          <w:color w:val="000000"/>
          <w:sz w:val="22"/>
          <w:szCs w:val="22"/>
        </w:rPr>
        <w:t>.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2"/>
          <w:szCs w:val="22"/>
        </w:rPr>
      </w:pPr>
      <w:r w:rsidRPr="00D61633">
        <w:rPr>
          <w:color w:val="000000"/>
          <w:sz w:val="22"/>
          <w:szCs w:val="22"/>
        </w:rPr>
        <w:t xml:space="preserve">Цель: оценить уровень общеобразовательной подготовки обучающихся 7 класса по обществознанию в соответствии с требованиями ФГОС ООО. ВПР позволяют осуществить входной мониторинг качества образования, результаты которого выявляют пробелы в </w:t>
      </w:r>
      <w:proofErr w:type="gramStart"/>
      <w:r w:rsidRPr="00D61633">
        <w:rPr>
          <w:color w:val="000000"/>
          <w:sz w:val="22"/>
          <w:szCs w:val="22"/>
        </w:rPr>
        <w:t>знаниях</w:t>
      </w:r>
      <w:proofErr w:type="gramEnd"/>
      <w:r w:rsidRPr="00D61633">
        <w:rPr>
          <w:color w:val="000000"/>
          <w:sz w:val="22"/>
          <w:szCs w:val="22"/>
        </w:rPr>
        <w:t xml:space="preserve"> обучающихся для корректировки образовательного процесса.</w:t>
      </w:r>
    </w:p>
    <w:p w:rsidR="00D35198" w:rsidRPr="00FB59E6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2"/>
          <w:szCs w:val="22"/>
        </w:rPr>
      </w:pPr>
      <w:r w:rsidRPr="00D61633">
        <w:rPr>
          <w:color w:val="000000"/>
          <w:sz w:val="22"/>
          <w:szCs w:val="22"/>
        </w:rPr>
        <w:t>На выполнение работы было отведено 45 минут.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2"/>
          <w:szCs w:val="22"/>
        </w:rPr>
      </w:pPr>
      <w:r w:rsidRPr="00D61633">
        <w:rPr>
          <w:color w:val="000000"/>
          <w:sz w:val="22"/>
          <w:szCs w:val="22"/>
          <w:u w:val="single"/>
        </w:rPr>
        <w:t>Структура варианта проверочной работы.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Задание 1 нацелено на проверку умения анализировать и оценивать собственного поведения и поступков других людей, соотнося их с нравственными ценностями и нормами поведения, установленными Конституцией РФ. Задание предполагает систему вопросов об одном из прав (свобод) гражданина РФ с опорой на личный социальный опыт обучающегося.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>Задание 2 и 6 предполагают выбор и запись нескольких правильных ответов из предложенного перечня ответов.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Задание 2 проверяет умение характеризовать понятия; задание 6 – умение применять обществоведческие знания в процессе решения типичных задач.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lastRenderedPageBreak/>
        <w:t xml:space="preserve">Задание 3 построено на основе графического представления статистической информации. Оно нацелено на проверку умения осуществлять поиск социальной информации, представленной в различных знаковых системах (диаграмма), и состоит из двух частей. В первой части </w:t>
      </w:r>
      <w:proofErr w:type="gramStart"/>
      <w:r w:rsidRPr="00D61633">
        <w:rPr>
          <w:sz w:val="22"/>
          <w:szCs w:val="22"/>
        </w:rPr>
        <w:t>обучающемуся</w:t>
      </w:r>
      <w:proofErr w:type="gramEnd"/>
      <w:r w:rsidRPr="00D61633">
        <w:rPr>
          <w:sz w:val="22"/>
          <w:szCs w:val="22"/>
        </w:rPr>
        <w:t xml:space="preserve"> требуется проанализировать предложенную информацию, определить наиболее/наименее популярное мнение по заданной тематике и высказать предположение о причинах соответствующего выбора опрошенных. Во второй части задания нужно дать собственный ответ на поставленный в ходе социологического исследования вопрос.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Задание 4 предполагает установление соответствия между существенными чертами и признаками изученных социальных явлений и обществоведческими терминами и понятиями. Оно проверяет умение </w:t>
      </w:r>
      <w:proofErr w:type="gramStart"/>
      <w:r w:rsidRPr="00D61633">
        <w:rPr>
          <w:sz w:val="22"/>
          <w:szCs w:val="22"/>
        </w:rPr>
        <w:t>обучающихся</w:t>
      </w:r>
      <w:proofErr w:type="gramEnd"/>
      <w:r w:rsidRPr="00D61633">
        <w:rPr>
          <w:sz w:val="22"/>
          <w:szCs w:val="22"/>
        </w:rPr>
        <w:t xml:space="preserve"> классифицировать объекты, самостоятельно выбирать основания и критерии для классификации.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>Задание 5 направлено на анализ социальной ситуации, описанной в форме цитаты известного писателя, ученого, общественного деятеля и т.п. Задание включает в себя систему вопросов, проверяющих знание/понимание социальных свойств человека, особенностей его взаимодействия с другими людьми, а также умение объяснять элементарные взаимосвязи изученных социальных объектов. Обучающийся должен сначала объяснить значения отдельных слов, словосочетаний, а затем – смысл всего высказывания.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Задание 7 предполагают анализ визуального изображения социальных объектов, социальных ситуаций. Обучающийся должен осуществить поиск социальной информации, представленной в различных знаковых системах (фотоизображение) и выполнить задания, связанные с соответствующей фотографией.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Задание – задача 8 требует: анализа представленной информации. При выполнении этого задания проверяется умение применять обществоведческие знания в процессе решения типичных задач в области социальных отношений, адекватных возрасту обучающихся. Задание 9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Задание 1 во всех вариантах предполагает систему вопросов о правах и свободах человека и гражданина в соответствии с Конституцией РФ.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567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Задания 2–9 в различных вариантах ВПР являются одинаковыми по уровню сложности и позволяют проверить одни и те же умения на различных элементах содержания.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rPr>
          <w:b/>
          <w:bCs/>
          <w:sz w:val="22"/>
          <w:szCs w:val="22"/>
        </w:rPr>
      </w:pPr>
      <w:r w:rsidRPr="00D61633">
        <w:rPr>
          <w:b/>
          <w:bCs/>
          <w:sz w:val="22"/>
          <w:szCs w:val="22"/>
        </w:rPr>
        <w:t>Система оценивания выполнения отдельных заданий и проверочной работы в целом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142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     Правильное выполнение каждого из заданий 2, 4, 6 и 8 оценивается 1 баллом. Задание считается выполненным верно, если ответ записан в той форме, которая указана в инструкции по выполнению задания.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142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Выполнение каждого из заданий 1, 3, 5, 7 и 9 оценивается в зависимости от полноты и правильности ответа в соответствии с критериями оценивания. </w:t>
      </w:r>
    </w:p>
    <w:p w:rsidR="00D35198" w:rsidRPr="00D61633" w:rsidRDefault="00D35198" w:rsidP="00D35198">
      <w:pPr>
        <w:pStyle w:val="ae"/>
        <w:shd w:val="clear" w:color="auto" w:fill="FFFFFF"/>
        <w:spacing w:before="0" w:beforeAutospacing="0" w:after="150" w:afterAutospacing="0"/>
        <w:ind w:firstLine="142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Полный правильный ответ на задание 5 оценивается 2 баллами; каждого из заданий 3, и 7 оценивается 3 баллами; на задание 1 – 4 баллами, на задание 9 – 5 баллами. </w:t>
      </w:r>
    </w:p>
    <w:p w:rsidR="00D35198" w:rsidRPr="00FB59E6" w:rsidRDefault="00D35198" w:rsidP="00D35198">
      <w:pPr>
        <w:pStyle w:val="ae"/>
        <w:shd w:val="clear" w:color="auto" w:fill="FFFFFF"/>
        <w:spacing w:before="0" w:beforeAutospacing="0" w:after="150" w:afterAutospacing="0"/>
        <w:ind w:firstLine="142"/>
        <w:jc w:val="both"/>
        <w:rPr>
          <w:sz w:val="22"/>
          <w:szCs w:val="22"/>
        </w:rPr>
      </w:pPr>
      <w:r w:rsidRPr="00D61633">
        <w:rPr>
          <w:sz w:val="22"/>
          <w:szCs w:val="22"/>
        </w:rPr>
        <w:t xml:space="preserve">Максимальный первичный балл за выполнение работы – 21.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1"/>
        <w:gridCol w:w="1959"/>
        <w:gridCol w:w="2361"/>
        <w:gridCol w:w="2238"/>
        <w:gridCol w:w="1435"/>
      </w:tblGrid>
      <w:tr w:rsidR="00D35198" w:rsidRPr="00D61633" w:rsidTr="00D35198"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Отметка по </w:t>
            </w:r>
            <w:proofErr w:type="gramStart"/>
            <w:r w:rsidRPr="00D616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пятибалльной</w:t>
            </w:r>
            <w:proofErr w:type="gramEnd"/>
          </w:p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шкале</w:t>
            </w:r>
          </w:p>
        </w:tc>
        <w:tc>
          <w:tcPr>
            <w:tcW w:w="66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«2»</w:t>
            </w:r>
          </w:p>
        </w:tc>
        <w:tc>
          <w:tcPr>
            <w:tcW w:w="8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«3»</w:t>
            </w:r>
          </w:p>
        </w:tc>
        <w:tc>
          <w:tcPr>
            <w:tcW w:w="7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«4»</w:t>
            </w:r>
          </w:p>
        </w:tc>
        <w:tc>
          <w:tcPr>
            <w:tcW w:w="4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«5»</w:t>
            </w:r>
          </w:p>
        </w:tc>
      </w:tr>
      <w:tr w:rsidR="00D35198" w:rsidRPr="00D61633" w:rsidTr="00D35198">
        <w:tc>
          <w:tcPr>
            <w:tcW w:w="227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Первичные баллы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hAnsi="Times New Roman" w:cs="Times New Roman"/>
              </w:rPr>
              <w:t>0–7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hAnsi="Times New Roman" w:cs="Times New Roman"/>
              </w:rPr>
              <w:t>9–13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hAnsi="Times New Roman" w:cs="Times New Roman"/>
              </w:rPr>
              <w:t>14–18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hAnsi="Times New Roman" w:cs="Times New Roman"/>
              </w:rPr>
              <w:t>19–21</w:t>
            </w:r>
          </w:p>
        </w:tc>
      </w:tr>
    </w:tbl>
    <w:p w:rsidR="00D35198" w:rsidRPr="00FB59E6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61633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61633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 xml:space="preserve">Качественная оценка результатов ВПР </w:t>
      </w:r>
    </w:p>
    <w:p w:rsidR="00D35198" w:rsidRPr="00D61633" w:rsidRDefault="00D35198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2473"/>
        <w:gridCol w:w="3330"/>
        <w:gridCol w:w="873"/>
        <w:gridCol w:w="873"/>
        <w:gridCol w:w="1037"/>
        <w:gridCol w:w="1037"/>
        <w:gridCol w:w="1945"/>
        <w:gridCol w:w="1447"/>
      </w:tblGrid>
      <w:tr w:rsidR="00D35198" w:rsidRPr="00D61633" w:rsidTr="00D35198">
        <w:tc>
          <w:tcPr>
            <w:tcW w:w="5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8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Кол-во учащихся по списку</w:t>
            </w:r>
          </w:p>
        </w:tc>
        <w:tc>
          <w:tcPr>
            <w:tcW w:w="11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 xml:space="preserve">Кол-во </w:t>
            </w:r>
            <w:proofErr w:type="gramStart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выполнявших</w:t>
            </w:r>
            <w:proofErr w:type="gramEnd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 xml:space="preserve"> работу</w:t>
            </w:r>
          </w:p>
        </w:tc>
        <w:tc>
          <w:tcPr>
            <w:tcW w:w="29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9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5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5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Усп</w:t>
            </w:r>
            <w:proofErr w:type="spellEnd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Кач</w:t>
            </w:r>
            <w:proofErr w:type="spellEnd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-во</w:t>
            </w:r>
          </w:p>
        </w:tc>
      </w:tr>
      <w:tr w:rsidR="00D35198" w:rsidRPr="00D61633" w:rsidTr="00D35198">
        <w:tc>
          <w:tcPr>
            <w:tcW w:w="55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75%</w:t>
            </w:r>
          </w:p>
        </w:tc>
      </w:tr>
    </w:tbl>
    <w:p w:rsidR="00D35198" w:rsidRPr="00FB59E6" w:rsidRDefault="00D35198" w:rsidP="00D35198">
      <w:pPr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D61633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D616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Результаты выполнения ВПР</w:t>
      </w:r>
    </w:p>
    <w:p w:rsidR="00D35198" w:rsidRPr="00D61633" w:rsidRDefault="00D35198" w:rsidP="00D351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766"/>
        <w:gridCol w:w="736"/>
        <w:gridCol w:w="491"/>
        <w:gridCol w:w="491"/>
        <w:gridCol w:w="326"/>
        <w:gridCol w:w="491"/>
        <w:gridCol w:w="491"/>
        <w:gridCol w:w="326"/>
        <w:gridCol w:w="491"/>
        <w:gridCol w:w="491"/>
        <w:gridCol w:w="491"/>
        <w:gridCol w:w="491"/>
        <w:gridCol w:w="491"/>
        <w:gridCol w:w="491"/>
        <w:gridCol w:w="285"/>
        <w:gridCol w:w="6"/>
        <w:gridCol w:w="6"/>
        <w:gridCol w:w="16"/>
        <w:gridCol w:w="295"/>
        <w:gridCol w:w="295"/>
        <w:gridCol w:w="612"/>
        <w:gridCol w:w="448"/>
        <w:gridCol w:w="1617"/>
      </w:tblGrid>
      <w:tr w:rsidR="00D35198" w:rsidRPr="00D61633" w:rsidTr="00D35198">
        <w:trPr>
          <w:trHeight w:val="30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 xml:space="preserve">7 класс   </w:t>
            </w:r>
          </w:p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вариант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7.1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8.2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8.3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Баллы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ВПР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 xml:space="preserve">2021-2022 </w:t>
            </w:r>
            <w:proofErr w:type="spellStart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 xml:space="preserve"> год</w:t>
            </w:r>
          </w:p>
        </w:tc>
      </w:tr>
      <w:tr w:rsidR="00D35198" w:rsidRPr="00D61633" w:rsidTr="00D35198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Вар.1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ind w:left="-52" w:firstLine="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D35198" w:rsidRPr="00D61633" w:rsidTr="00D35198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70003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Вар.2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D35198" w:rsidRPr="00D61633" w:rsidTr="00D35198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Вар.2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D35198" w:rsidRPr="00D61633" w:rsidTr="00D35198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70005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Вар.1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D35198" w:rsidRPr="00D61633" w:rsidTr="00D35198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Не справились</w:t>
            </w:r>
          </w:p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(кол-во чел.)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1633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35198" w:rsidRPr="00D61633" w:rsidRDefault="00D35198" w:rsidP="00D35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35198" w:rsidRPr="00D61633" w:rsidRDefault="00D35198" w:rsidP="00D3519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D61633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Рекомендации:</w:t>
      </w:r>
    </w:p>
    <w:p w:rsidR="00D35198" w:rsidRPr="00D61633" w:rsidRDefault="00D35198" w:rsidP="00D35198">
      <w:pPr>
        <w:rPr>
          <w:rFonts w:ascii="Times New Roman" w:hAnsi="Times New Roman" w:cs="Times New Roman"/>
        </w:rPr>
      </w:pPr>
      <w:r w:rsidRPr="00D61633">
        <w:rPr>
          <w:rFonts w:ascii="Times New Roman" w:hAnsi="Times New Roman" w:cs="Times New Roman"/>
        </w:rPr>
        <w:t xml:space="preserve">Продолжить работу на уроках, направленную </w:t>
      </w:r>
      <w:proofErr w:type="gramStart"/>
      <w:r w:rsidRPr="00D61633">
        <w:rPr>
          <w:rFonts w:ascii="Times New Roman" w:hAnsi="Times New Roman" w:cs="Times New Roman"/>
        </w:rPr>
        <w:t>на</w:t>
      </w:r>
      <w:proofErr w:type="gramEnd"/>
    </w:p>
    <w:p w:rsidR="00D35198" w:rsidRPr="00D61633" w:rsidRDefault="00D35198" w:rsidP="00D35198">
      <w:pPr>
        <w:pStyle w:val="a6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 w:cs="Times New Roman"/>
        </w:rPr>
      </w:pPr>
      <w:proofErr w:type="gramStart"/>
      <w:r w:rsidRPr="00D61633">
        <w:rPr>
          <w:rFonts w:ascii="Times New Roman" w:hAnsi="Times New Roman" w:cs="Times New Roman"/>
        </w:rPr>
        <w:t>приобретение обучающимися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дисциплин;</w:t>
      </w:r>
      <w:proofErr w:type="gramEnd"/>
    </w:p>
    <w:p w:rsidR="00D35198" w:rsidRPr="00D61633" w:rsidRDefault="00D35198" w:rsidP="00D35198">
      <w:pPr>
        <w:pStyle w:val="a6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D61633">
        <w:rPr>
          <w:rFonts w:ascii="Times New Roman" w:hAnsi="Times New Roman" w:cs="Times New Roman"/>
        </w:rPr>
        <w:t xml:space="preserve"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речью; </w:t>
      </w:r>
    </w:p>
    <w:p w:rsidR="00D35198" w:rsidRPr="00D61633" w:rsidRDefault="00D35198" w:rsidP="00D35198">
      <w:pPr>
        <w:pStyle w:val="a6"/>
        <w:numPr>
          <w:ilvl w:val="0"/>
          <w:numId w:val="22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D61633">
        <w:rPr>
          <w:rFonts w:ascii="Times New Roman" w:hAnsi="Times New Roman" w:cs="Times New Roman"/>
        </w:rPr>
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</w:r>
    </w:p>
    <w:p w:rsidR="00D35198" w:rsidRPr="00D61633" w:rsidRDefault="00D35198" w:rsidP="00D35198">
      <w:pPr>
        <w:jc w:val="right"/>
        <w:rPr>
          <w:rFonts w:ascii="Times New Roman" w:hAnsi="Times New Roman" w:cs="Times New Roman"/>
        </w:rPr>
      </w:pPr>
      <w:r w:rsidRPr="00D61633">
        <w:rPr>
          <w:rFonts w:ascii="Times New Roman" w:hAnsi="Times New Roman" w:cs="Times New Roman"/>
        </w:rPr>
        <w:t>Учитель истории и обществознания Христенко А.А.</w:t>
      </w:r>
    </w:p>
    <w:p w:rsidR="00B42C80" w:rsidRPr="00AA3B35" w:rsidRDefault="00B42C80" w:rsidP="00B42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3B3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Анализ результатов ВПР по истории в 8 классе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28"/>
      </w:tblGrid>
      <w:tr w:rsidR="00B42C80" w:rsidRPr="00AA3B35" w:rsidTr="009219D2">
        <w:trPr>
          <w:trHeight w:val="96"/>
        </w:trPr>
        <w:tc>
          <w:tcPr>
            <w:tcW w:w="5000" w:type="pct"/>
            <w:shd w:val="clear" w:color="auto" w:fill="FFFFFF"/>
            <w:hideMark/>
          </w:tcPr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    Дата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…………….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2022г.</w:t>
            </w:r>
          </w:p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   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Общее время выполнения работы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45 мин.</w:t>
            </w:r>
          </w:p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    В классе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5 учащихся</w:t>
            </w:r>
          </w:p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    Работу выполняли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– 4 учащихся (Отсутствовал </w:t>
            </w:r>
            <w:proofErr w:type="spellStart"/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Мамаев</w:t>
            </w:r>
            <w:proofErr w:type="gramStart"/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spellEnd"/>
            <w:proofErr w:type="gramEnd"/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.)</w:t>
            </w:r>
          </w:p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   Наибольшее количество баллов: 16</w:t>
            </w:r>
          </w:p>
          <w:p w:rsidR="00B42C80" w:rsidRPr="00AA3B35" w:rsidRDefault="00B42C80" w:rsidP="009219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   Работа включает в себя 9 заданий. Часть 1 работы посвящена истории России и истории зарубежных стран (история Нового времени), в части 2 предложено задание, связанное с памятью народа России о Великой Отечественной войне.</w:t>
            </w:r>
          </w:p>
          <w:p w:rsidR="00B42C80" w:rsidRPr="00AA3B35" w:rsidRDefault="00B42C80" w:rsidP="009219D2">
            <w:pPr>
              <w:spacing w:after="0" w:line="240" w:lineRule="auto"/>
              <w:ind w:left="1654" w:right="-20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Система оценивания диагност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и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ческой работы по истории</w:t>
            </w:r>
          </w:p>
          <w:p w:rsidR="00B42C80" w:rsidRPr="00AA3B35" w:rsidRDefault="00B42C80" w:rsidP="009219D2">
            <w:pPr>
              <w:spacing w:after="0" w:line="240" w:lineRule="auto"/>
              <w:ind w:right="-46" w:firstLine="708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Каждое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заданий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4,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с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читается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выполненным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верно,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с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правильно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0"/>
                <w:lang w:eastAsia="ru-RU"/>
              </w:rPr>
              <w:t> </w:t>
            </w:r>
            <w:proofErr w:type="gramStart"/>
            <w:r w:rsidRPr="00AA3B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казаны</w:t>
            </w:r>
            <w:proofErr w:type="gramEnd"/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у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ква, последовательность цифр или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с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лово (словосоч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)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B42C80" w:rsidRPr="00AA3B35" w:rsidRDefault="00B42C80" w:rsidP="009219D2">
            <w:pPr>
              <w:spacing w:after="0" w:line="240" w:lineRule="auto"/>
              <w:ind w:right="-46" w:firstLine="707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Полный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правильный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5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ка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ждое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6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д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аний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6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2, 4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5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5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оценива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тся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5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86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баллом; неполный, неверный ответ или 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г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отс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у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тствие – 0 б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ллов.</w:t>
            </w:r>
          </w:p>
          <w:p w:rsidR="00B42C80" w:rsidRPr="00AA3B35" w:rsidRDefault="00B42C80" w:rsidP="009219D2">
            <w:pPr>
              <w:spacing w:after="0" w:line="240" w:lineRule="auto"/>
              <w:ind w:right="-5" w:firstLine="707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Правильный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ждое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заданий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оценивается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б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ллами.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4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ответе доп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у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1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ошибка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(в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написана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лишняя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цифра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2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или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1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пис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93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одна необхо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д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имая цифра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)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ыставляется 1 бал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 если до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п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две или бол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е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оши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б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к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– 0 баллов.</w:t>
            </w:r>
          </w:p>
          <w:p w:rsidR="00B42C80" w:rsidRPr="00AA3B35" w:rsidRDefault="00B42C80" w:rsidP="009219D2">
            <w:pPr>
              <w:spacing w:after="0" w:line="240" w:lineRule="auto"/>
              <w:ind w:right="-5" w:firstLine="707"/>
              <w:jc w:val="both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оценивания.</w:t>
            </w:r>
          </w:p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                                       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 Система оценивания выполнения всей работы</w:t>
            </w:r>
          </w:p>
          <w:p w:rsidR="00B42C80" w:rsidRPr="00AA3B35" w:rsidRDefault="00B42C80" w:rsidP="009219D2">
            <w:pPr>
              <w:spacing w:after="5" w:line="180" w:lineRule="atLeast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                                         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льный первичный б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лл з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а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ыполнение работы -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43"/>
              <w:gridCol w:w="1928"/>
              <w:gridCol w:w="2323"/>
              <w:gridCol w:w="2202"/>
              <w:gridCol w:w="1412"/>
            </w:tblGrid>
            <w:tr w:rsidR="00B42C80" w:rsidRPr="00AA3B35" w:rsidTr="009219D2">
              <w:tc>
                <w:tcPr>
                  <w:tcW w:w="2271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Отметка по </w:t>
                  </w:r>
                  <w:proofErr w:type="gramStart"/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пятибалльной</w:t>
                  </w:r>
                  <w:proofErr w:type="gramEnd"/>
                </w:p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шкале</w:t>
                  </w:r>
                </w:p>
              </w:tc>
              <w:tc>
                <w:tcPr>
                  <w:tcW w:w="669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«2»</w:t>
                  </w:r>
                </w:p>
              </w:tc>
              <w:tc>
                <w:tcPr>
                  <w:tcW w:w="806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«3»</w:t>
                  </w:r>
                </w:p>
              </w:tc>
              <w:tc>
                <w:tcPr>
                  <w:tcW w:w="764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«4»</w:t>
                  </w:r>
                </w:p>
              </w:tc>
              <w:tc>
                <w:tcPr>
                  <w:tcW w:w="490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«5»</w:t>
                  </w:r>
                </w:p>
              </w:tc>
            </w:tr>
            <w:tr w:rsidR="00B42C80" w:rsidRPr="00AA3B35" w:rsidTr="009219D2">
              <w:tc>
                <w:tcPr>
                  <w:tcW w:w="2271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Первичные баллы</w:t>
                  </w:r>
                </w:p>
              </w:tc>
              <w:tc>
                <w:tcPr>
                  <w:tcW w:w="669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0-4</w:t>
                  </w:r>
                </w:p>
              </w:tc>
              <w:tc>
                <w:tcPr>
                  <w:tcW w:w="80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5-9</w:t>
                  </w:r>
                </w:p>
              </w:tc>
              <w:tc>
                <w:tcPr>
                  <w:tcW w:w="764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10-13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14-17</w:t>
                  </w:r>
                </w:p>
              </w:tc>
            </w:tr>
          </w:tbl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                                          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Качественная оценка результатов ВПР по истории в 8 классе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3"/>
              <w:gridCol w:w="2433"/>
              <w:gridCol w:w="3277"/>
              <w:gridCol w:w="859"/>
              <w:gridCol w:w="859"/>
              <w:gridCol w:w="1020"/>
              <w:gridCol w:w="1020"/>
              <w:gridCol w:w="1913"/>
              <w:gridCol w:w="1424"/>
            </w:tblGrid>
            <w:tr w:rsidR="00B42C80" w:rsidRPr="00AA3B35" w:rsidTr="009219D2">
              <w:tc>
                <w:tcPr>
                  <w:tcW w:w="55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Класс</w:t>
                  </w:r>
                </w:p>
              </w:tc>
              <w:tc>
                <w:tcPr>
                  <w:tcW w:w="844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Кол-во учащихся по списку</w:t>
                  </w:r>
                </w:p>
              </w:tc>
              <w:tc>
                <w:tcPr>
                  <w:tcW w:w="1137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Кол-во </w:t>
                  </w:r>
                  <w:proofErr w:type="gramStart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выполнявших</w:t>
                  </w:r>
                  <w:proofErr w:type="gramEnd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работу</w:t>
                  </w:r>
                </w:p>
              </w:tc>
              <w:tc>
                <w:tcPr>
                  <w:tcW w:w="298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298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354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354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664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Усп</w:t>
                  </w:r>
                  <w:proofErr w:type="spellEnd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.</w:t>
                  </w:r>
                </w:p>
              </w:tc>
              <w:tc>
                <w:tcPr>
                  <w:tcW w:w="494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spellStart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Кач</w:t>
                  </w:r>
                  <w:proofErr w:type="spellEnd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-во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8</w:t>
                  </w:r>
                </w:p>
              </w:tc>
              <w:tc>
                <w:tcPr>
                  <w:tcW w:w="844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1137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298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298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354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354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100%</w:t>
                  </w:r>
                </w:p>
              </w:tc>
              <w:tc>
                <w:tcPr>
                  <w:tcW w:w="494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75%</w:t>
                  </w:r>
                </w:p>
              </w:tc>
            </w:tr>
          </w:tbl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                               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Результаты выполнения ВПР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6"/>
              <w:gridCol w:w="766"/>
              <w:gridCol w:w="791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808"/>
              <w:gridCol w:w="818"/>
              <w:gridCol w:w="1202"/>
            </w:tblGrid>
            <w:tr w:rsidR="00B42C80" w:rsidRPr="00AA3B35" w:rsidTr="009219D2">
              <w:trPr>
                <w:trHeight w:val="300"/>
                <w:jc w:val="center"/>
              </w:trPr>
              <w:tc>
                <w:tcPr>
                  <w:tcW w:w="0" w:type="auto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8 класс   вариант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6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7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8</w:t>
                  </w:r>
                </w:p>
                <w:p w:rsidR="00B42C80" w:rsidRPr="00AA3B35" w:rsidRDefault="00B42C80" w:rsidP="009219D2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3б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Баллы</w:t>
                  </w:r>
                </w:p>
              </w:tc>
              <w:tc>
                <w:tcPr>
                  <w:tcW w:w="81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ВПР</w:t>
                  </w:r>
                </w:p>
              </w:tc>
              <w:tc>
                <w:tcPr>
                  <w:tcW w:w="120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2021-2022 </w:t>
                  </w:r>
                  <w:proofErr w:type="spellStart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уч</w:t>
                  </w:r>
                  <w:proofErr w:type="spellEnd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год</w:t>
                  </w:r>
                </w:p>
              </w:tc>
            </w:tr>
            <w:tr w:rsidR="00B42C80" w:rsidRPr="00AA3B35" w:rsidTr="009219D2">
              <w:trPr>
                <w:trHeight w:val="300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80001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Вар.1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13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</w:tr>
            <w:tr w:rsidR="00B42C80" w:rsidRPr="00AA3B35" w:rsidTr="009219D2">
              <w:trPr>
                <w:trHeight w:val="300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8002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Вар. 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14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</w:tr>
            <w:tr w:rsidR="00B42C80" w:rsidRPr="00AA3B35" w:rsidTr="009219D2">
              <w:trPr>
                <w:trHeight w:val="300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8004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Вар. 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</w:tr>
            <w:tr w:rsidR="00B42C80" w:rsidRPr="00AA3B35" w:rsidTr="009219D2">
              <w:trPr>
                <w:trHeight w:val="300"/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8005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Вар.2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</w:tr>
            <w:tr w:rsidR="00B42C80" w:rsidRPr="00AA3B35" w:rsidTr="009219D2">
              <w:trPr>
                <w:trHeight w:val="300"/>
                <w:jc w:val="center"/>
              </w:trPr>
              <w:tc>
                <w:tcPr>
                  <w:tcW w:w="0" w:type="auto"/>
                  <w:gridSpan w:val="3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Не справились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(кол-во чел.)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12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</w:tbl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                               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Сравнительный анализ показателей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38"/>
              <w:gridCol w:w="3631"/>
              <w:gridCol w:w="3173"/>
              <w:gridCol w:w="4066"/>
            </w:tblGrid>
            <w:tr w:rsidR="00B42C80" w:rsidRPr="00AA3B35" w:rsidTr="009219D2">
              <w:trPr>
                <w:trHeight w:val="315"/>
              </w:trPr>
              <w:tc>
                <w:tcPr>
                  <w:tcW w:w="1228" w:type="pct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Класс</w:t>
                  </w:r>
                </w:p>
              </w:tc>
              <w:tc>
                <w:tcPr>
                  <w:tcW w:w="1260" w:type="pct"/>
                  <w:tcBorders>
                    <w:top w:val="single" w:sz="8" w:space="0" w:color="000001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Подтвердили годовую отметку 2021-2022 уч. года</w:t>
                  </w:r>
                </w:p>
              </w:tc>
              <w:tc>
                <w:tcPr>
                  <w:tcW w:w="1101" w:type="pct"/>
                  <w:tcBorders>
                    <w:top w:val="single" w:sz="8" w:space="0" w:color="000001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Получили отметку выше</w:t>
                  </w:r>
                </w:p>
              </w:tc>
              <w:tc>
                <w:tcPr>
                  <w:tcW w:w="1412" w:type="pct"/>
                  <w:tcBorders>
                    <w:top w:val="single" w:sz="8" w:space="0" w:color="000001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Получили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отметку ниже</w:t>
                  </w:r>
                </w:p>
              </w:tc>
            </w:tr>
            <w:tr w:rsidR="00B42C80" w:rsidRPr="00AA3B35" w:rsidTr="009219D2">
              <w:trPr>
                <w:trHeight w:val="75"/>
              </w:trPr>
              <w:tc>
                <w:tcPr>
                  <w:tcW w:w="1228" w:type="pct"/>
                  <w:tcBorders>
                    <w:top w:val="nil"/>
                    <w:left w:val="single" w:sz="8" w:space="0" w:color="000001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1260" w:type="pct"/>
                  <w:tcBorders>
                    <w:top w:val="nil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1 чел. </w:t>
                  </w:r>
                </w:p>
              </w:tc>
              <w:tc>
                <w:tcPr>
                  <w:tcW w:w="1101" w:type="pct"/>
                  <w:tcBorders>
                    <w:top w:val="nil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412" w:type="pct"/>
                  <w:tcBorders>
                    <w:top w:val="nil"/>
                    <w:left w:val="nil"/>
                    <w:bottom w:val="single" w:sz="8" w:space="0" w:color="000001"/>
                    <w:right w:val="single" w:sz="8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 чел.</w:t>
                  </w:r>
                </w:p>
              </w:tc>
            </w:tr>
          </w:tbl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AA3B35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 xml:space="preserve">                                </w:t>
            </w:r>
            <w:r w:rsidRPr="00AA3B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Допущены ошибки в заданиях</w:t>
            </w:r>
          </w:p>
          <w:tbl>
            <w:tblPr>
              <w:tblW w:w="934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9"/>
              <w:gridCol w:w="5613"/>
              <w:gridCol w:w="2694"/>
            </w:tblGrid>
            <w:tr w:rsidR="00B42C80" w:rsidRPr="00AA3B35" w:rsidTr="009219D2">
              <w:tc>
                <w:tcPr>
                  <w:tcW w:w="55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№ Задания</w:t>
                  </w:r>
                </w:p>
              </w:tc>
              <w:tc>
                <w:tcPr>
                  <w:tcW w:w="3003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Проверяемые требования (умения)</w:t>
                  </w:r>
                </w:p>
              </w:tc>
              <w:tc>
                <w:tcPr>
                  <w:tcW w:w="1441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Количество </w:t>
                  </w:r>
                  <w:proofErr w:type="gramStart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обучающихся</w:t>
                  </w:r>
                  <w:proofErr w:type="gramEnd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, допустивших   ошибки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1 нацелено на проверку знания событий (процессов) истории России и истории зарубежных стран (обучающийся должен соотнести события (процессы) с участниками).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все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2 нацелено на проверку знания исторической терминологии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все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3 проверяет умение работать с письменными историческими источниками. В задании требуется провести атрибуцию исторического источника и проявить знание контекстной информации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частично 2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4 нацелено на проверку умения проводить атрибуцию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исторической карты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Не выполнил 1 ученик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5 проверяет знание исторической географии и умение работать с контурной картой. Необходимо нанести на контурную карту два объекта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частично 2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Не выполнил 1 ученик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Задание 6 нацелены на проверку </w:t>
                  </w:r>
                  <w:proofErr w:type="gramStart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знания фактов истории культуры России</w:t>
                  </w:r>
                  <w:proofErr w:type="gramEnd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и истории зарубежных стран. В заданиях используется иллюстративный материал (изобразительная наглядность). Требуется выбрать два памятника культуры, относящиеся к определенному времени.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все</w:t>
                  </w:r>
                </w:p>
              </w:tc>
            </w:tr>
            <w:tr w:rsidR="00B42C80" w:rsidRPr="00AA3B35" w:rsidTr="009219D2"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7 требуется указать памятник культуры по указанному в задании критерию.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частично 3</w:t>
                  </w:r>
                </w:p>
              </w:tc>
            </w:tr>
            <w:tr w:rsidR="00B42C80" w:rsidRPr="00AA3B35" w:rsidTr="009219D2">
              <w:trPr>
                <w:trHeight w:val="750"/>
              </w:trPr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8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proofErr w:type="gramStart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Задании</w:t>
                  </w:r>
                  <w:proofErr w:type="gramEnd"/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8 требуется указать десятилетие, историческую личность и один факт, характеризующий историческое событие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частично 2</w:t>
                  </w:r>
                </w:p>
              </w:tc>
            </w:tr>
            <w:tr w:rsidR="00B42C80" w:rsidRPr="00AA3B35" w:rsidTr="009219D2">
              <w:trPr>
                <w:trHeight w:val="630"/>
              </w:trPr>
              <w:tc>
                <w:tcPr>
                  <w:tcW w:w="556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</w:tc>
              <w:tc>
                <w:tcPr>
                  <w:tcW w:w="3003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Задание 9 связано с памятью народа о Великой Отечественной войне</w:t>
                  </w:r>
                </w:p>
              </w:tc>
              <w:tc>
                <w:tcPr>
                  <w:tcW w:w="1441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Не выполнил 1 ученик</w:t>
                  </w:r>
                </w:p>
                <w:p w:rsidR="00B42C80" w:rsidRPr="00AA3B35" w:rsidRDefault="00B42C80" w:rsidP="009219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A3B35"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Выполнили частично 2</w:t>
                  </w:r>
                </w:p>
              </w:tc>
            </w:tr>
          </w:tbl>
          <w:p w:rsidR="00B42C80" w:rsidRPr="00AA3B35" w:rsidRDefault="00B42C80" w:rsidP="009219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</w:p>
        </w:tc>
      </w:tr>
    </w:tbl>
    <w:p w:rsidR="00B42C80" w:rsidRPr="0063730A" w:rsidRDefault="00B42C80" w:rsidP="00B42C80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lastRenderedPageBreak/>
        <w:t> План мероприятий по устранению пробелов в знаниях учащихся по итогам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ВПР на 2022-2023 учебный год. 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1</w:t>
      </w: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. Применение типовых заданий (№ 1-4, 7,9) на уроках по истории.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2. Индивидуальная работа по формированию умений обучающихся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3. Письменные задания развернутого характера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4. Использование тестового материала с повышенным уровнем сложности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lang w:eastAsia="ru-RU"/>
        </w:rPr>
        <w:t xml:space="preserve">  </w:t>
      </w:r>
      <w:r w:rsidRPr="00AA3B35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Выводы: </w:t>
      </w: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Из представленных данных видно, что большинство ребят не подтвердили свои результаты. Причина, возможно, в том, что некоторые темы были изучены самостоятельно на дистанционном обучении в 2021-2022 учебном году. Таким образом, можно предположить, что условия образования с применением электронных технологий и дистанционное обучение доступны, качественны для определенной части учащихся. Для стабильности результатов большинство нуждаются в очной форме обучения, индивидуальных и групповых консультациях.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 Анализ результатов ВПР показал, что у учащихся удовлетворительно сформирован ряд определенных умений: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- Умение устанавливать причинно-следственные связи, строить логические выводы, умозаключение и делать выводы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 xml:space="preserve"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       Среди выполненных заданий есть такие, с которыми справились все учащиеся. Необходимо сформировать умение объединять предметы и явления в группы по определенным признакам, сравнивать, классифицировать и обобщать факты и явления.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 w:rsidRPr="00AA3B35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Рекомендации: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1.Продолжить формирование умений и навыков определять исторические термины и давать им исчерпывающие, точные определения.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2.Способствовать формированию умений выделять главное в тексте, составлять грамотный письменный ответ на вопрос.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3.Чаще давать учащимся письменные задания развернутого характера.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4.Продолжить работу по развитию умений работать с учебным материалом.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5.Нацелить учащихся на запоминание исторических терминов, дат, персоналий. Здесь помогут разнообразные внеурочные мероприятия: викторины, ребусы, кроссворды.</w:t>
      </w:r>
    </w:p>
    <w:p w:rsidR="00B42C80" w:rsidRPr="00AA3B35" w:rsidRDefault="00B42C80" w:rsidP="00B42C80">
      <w:pPr>
        <w:shd w:val="clear" w:color="auto" w:fill="FFFFFF"/>
        <w:spacing w:after="0" w:line="242" w:lineRule="atLeast"/>
        <w:ind w:firstLine="426"/>
        <w:jc w:val="both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6. 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B42C80" w:rsidRPr="0063730A" w:rsidRDefault="00B42C80" w:rsidP="00B42C80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lang w:eastAsia="ru-RU"/>
        </w:rPr>
        <w:t xml:space="preserve">                                                       </w:t>
      </w:r>
      <w:r w:rsidRPr="00AA3B35">
        <w:rPr>
          <w:rFonts w:ascii="Times New Roman" w:eastAsia="Times New Roman" w:hAnsi="Times New Roman" w:cs="Times New Roman"/>
          <w:color w:val="181818"/>
          <w:lang w:eastAsia="ru-RU"/>
        </w:rPr>
        <w:t>Учитель истории и обществознания __________ Христенко А.А</w:t>
      </w:r>
      <w:r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D35198" w:rsidRDefault="00D35198" w:rsidP="00D35198">
      <w:pPr>
        <w:pStyle w:val="ae"/>
        <w:shd w:val="clear" w:color="auto" w:fill="FFFFFF"/>
        <w:spacing w:before="0" w:beforeAutospacing="0" w:after="150" w:afterAutospacing="0"/>
        <w:ind w:firstLine="426"/>
        <w:jc w:val="both"/>
        <w:rPr>
          <w:rFonts w:ascii="PT Sans" w:hAnsi="PT Sans"/>
          <w:color w:val="000000"/>
          <w:sz w:val="21"/>
          <w:szCs w:val="21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Pr="00125582" w:rsidRDefault="009219D2" w:rsidP="009219D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40"/>
        </w:rPr>
      </w:pPr>
      <w:r w:rsidRPr="00125582">
        <w:rPr>
          <w:rFonts w:ascii="Times New Roman" w:hAnsi="Times New Roman"/>
          <w:b/>
          <w:sz w:val="24"/>
          <w:szCs w:val="40"/>
        </w:rPr>
        <w:lastRenderedPageBreak/>
        <w:t xml:space="preserve">Анализ ВПР (осень) по математике </w:t>
      </w:r>
    </w:p>
    <w:p w:rsidR="009219D2" w:rsidRPr="00125582" w:rsidRDefault="009219D2" w:rsidP="009219D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40"/>
        </w:rPr>
      </w:pPr>
      <w:r w:rsidRPr="00125582">
        <w:rPr>
          <w:rFonts w:ascii="Times New Roman" w:hAnsi="Times New Roman"/>
          <w:b/>
          <w:sz w:val="24"/>
          <w:szCs w:val="40"/>
        </w:rPr>
        <w:t xml:space="preserve"> в 5-8 классах  МОУ «Октябрьская школа»</w:t>
      </w:r>
    </w:p>
    <w:p w:rsidR="009219D2" w:rsidRPr="00125582" w:rsidRDefault="009219D2" w:rsidP="009219D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40"/>
        </w:rPr>
      </w:pPr>
      <w:r w:rsidRPr="00125582">
        <w:rPr>
          <w:rFonts w:ascii="Times New Roman" w:hAnsi="Times New Roman"/>
          <w:b/>
          <w:sz w:val="24"/>
          <w:szCs w:val="40"/>
        </w:rPr>
        <w:t>за 2021 – 2022 уч. год.</w:t>
      </w:r>
    </w:p>
    <w:p w:rsidR="009219D2" w:rsidRPr="00125582" w:rsidRDefault="009219D2" w:rsidP="009219D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40"/>
        </w:rPr>
      </w:pPr>
      <w:r w:rsidRPr="00125582">
        <w:rPr>
          <w:rFonts w:ascii="Times New Roman" w:hAnsi="Times New Roman"/>
          <w:b/>
          <w:sz w:val="24"/>
          <w:szCs w:val="40"/>
        </w:rPr>
        <w:t>учителя математики Селезневой Г.В.</w:t>
      </w:r>
    </w:p>
    <w:p w:rsidR="009219D2" w:rsidRPr="009C64E3" w:rsidRDefault="009219D2" w:rsidP="009219D2">
      <w:pPr>
        <w:spacing w:after="0" w:line="240" w:lineRule="auto"/>
        <w:ind w:firstLine="709"/>
        <w:jc w:val="center"/>
        <w:rPr>
          <w:rFonts w:ascii="Times New Roman" w:hAnsi="Times New Roman"/>
          <w:sz w:val="40"/>
          <w:szCs w:val="40"/>
        </w:rPr>
      </w:pPr>
    </w:p>
    <w:p w:rsidR="009219D2" w:rsidRPr="001F0658" w:rsidRDefault="009219D2" w:rsidP="009219D2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1F0658">
        <w:rPr>
          <w:rFonts w:ascii="Times New Roman" w:hAnsi="Times New Roman"/>
          <w:sz w:val="24"/>
          <w:szCs w:val="28"/>
        </w:rPr>
        <w:t xml:space="preserve">    Назначение ВПР по математике – оценить уровень общеобразовательной подготовки обучающихся 5-8 </w:t>
      </w:r>
      <w:proofErr w:type="gramStart"/>
      <w:r w:rsidRPr="001F0658">
        <w:rPr>
          <w:rFonts w:ascii="Times New Roman" w:hAnsi="Times New Roman"/>
          <w:sz w:val="24"/>
          <w:szCs w:val="28"/>
        </w:rPr>
        <w:t>классах</w:t>
      </w:r>
      <w:proofErr w:type="gramEnd"/>
      <w:r w:rsidRPr="001F0658">
        <w:rPr>
          <w:rFonts w:ascii="Times New Roman" w:hAnsi="Times New Roman"/>
          <w:sz w:val="24"/>
          <w:szCs w:val="28"/>
        </w:rPr>
        <w:t xml:space="preserve"> в соответствии   с требованиями ФГОС. ВПР позволяют осуществить диагностику достижения предметных и </w:t>
      </w:r>
      <w:proofErr w:type="spellStart"/>
      <w:r w:rsidRPr="001F0658">
        <w:rPr>
          <w:rFonts w:ascii="Times New Roman" w:hAnsi="Times New Roman"/>
          <w:sz w:val="24"/>
          <w:szCs w:val="28"/>
        </w:rPr>
        <w:t>метапредметных</w:t>
      </w:r>
      <w:proofErr w:type="spellEnd"/>
      <w:r w:rsidRPr="001F0658">
        <w:rPr>
          <w:rFonts w:ascii="Times New Roman" w:hAnsi="Times New Roman"/>
          <w:sz w:val="24"/>
          <w:szCs w:val="28"/>
        </w:rPr>
        <w:t xml:space="preserve"> результатов,  в том числе уровня </w:t>
      </w:r>
      <w:proofErr w:type="spellStart"/>
      <w:r w:rsidRPr="001F0658">
        <w:rPr>
          <w:rFonts w:ascii="Times New Roman" w:hAnsi="Times New Roman"/>
          <w:sz w:val="24"/>
          <w:szCs w:val="28"/>
        </w:rPr>
        <w:t>сформированности</w:t>
      </w:r>
      <w:proofErr w:type="spellEnd"/>
      <w:r w:rsidRPr="001F0658">
        <w:rPr>
          <w:rFonts w:ascii="Times New Roman" w:hAnsi="Times New Roman"/>
          <w:sz w:val="24"/>
          <w:szCs w:val="28"/>
        </w:rPr>
        <w:t xml:space="preserve"> универсальных учебных действий  и овладения </w:t>
      </w:r>
      <w:proofErr w:type="spellStart"/>
      <w:r w:rsidRPr="001F0658">
        <w:rPr>
          <w:rFonts w:ascii="Times New Roman" w:hAnsi="Times New Roman"/>
          <w:sz w:val="24"/>
          <w:szCs w:val="28"/>
        </w:rPr>
        <w:t>межпредметными</w:t>
      </w:r>
      <w:proofErr w:type="spellEnd"/>
      <w:r w:rsidRPr="001F0658">
        <w:rPr>
          <w:rFonts w:ascii="Times New Roman" w:hAnsi="Times New Roman"/>
          <w:sz w:val="24"/>
          <w:szCs w:val="28"/>
        </w:rPr>
        <w:t xml:space="preserve"> понятиями.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Анализ Всероссийской проверочной работы по математике в 5(4)-х классах 2022г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Качественный анализ ВПР</w:t>
      </w:r>
    </w:p>
    <w:p w:rsidR="009219D2" w:rsidRDefault="009219D2" w:rsidP="009219D2"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margin-left:60pt;margin-top:233.2pt;width:515.25pt;height:103.5pt;z-index:-251657216;mso-position-horizontal-relative:page;mso-position-vertical-relative:page" o:allowincell="f" filled="f" stroked="f">
            <v:textbox inset="0,0,0,0">
              <w:txbxContent>
                <w:tbl>
                  <w:tblPr>
                    <w:tblW w:w="9639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97"/>
                    <w:gridCol w:w="1471"/>
                    <w:gridCol w:w="1701"/>
                    <w:gridCol w:w="709"/>
                    <w:gridCol w:w="709"/>
                    <w:gridCol w:w="709"/>
                    <w:gridCol w:w="708"/>
                    <w:gridCol w:w="1560"/>
                    <w:gridCol w:w="1275"/>
                  </w:tblGrid>
                  <w:tr w:rsidR="00295F05" w:rsidTr="009219D2">
                    <w:trPr>
                      <w:trHeight w:hRule="exact" w:val="726"/>
                    </w:trPr>
                    <w:tc>
                      <w:tcPr>
                        <w:tcW w:w="797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Всего уч-ся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классе</w:t>
                        </w:r>
                        <w:proofErr w:type="gramEnd"/>
                      </w:p>
                    </w:tc>
                    <w:tc>
                      <w:tcPr>
                        <w:tcW w:w="147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Выполняли работу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Отсутствовало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gridSpan w:val="4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Критерии оценки в баллах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Качество</w:t>
                        </w:r>
                      </w:p>
                    </w:tc>
                  </w:tr>
                  <w:tr w:rsidR="00295F05" w:rsidTr="009219D2">
                    <w:trPr>
                      <w:trHeight w:hRule="exact" w:val="708"/>
                    </w:trPr>
                    <w:tc>
                      <w:tcPr>
                        <w:tcW w:w="797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7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5F05" w:rsidTr="009219D2">
                    <w:trPr>
                      <w:trHeight w:hRule="exact" w:val="331"/>
                    </w:trPr>
                    <w:tc>
                      <w:tcPr>
                        <w:tcW w:w="79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7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100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margin-left:57.4pt;margin-top:327.9pt;width:489.7pt;height:70.45pt;z-index:-25165619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8"/>
                    <w:gridCol w:w="787"/>
                    <w:gridCol w:w="716"/>
                    <w:gridCol w:w="715"/>
                    <w:gridCol w:w="718"/>
                    <w:gridCol w:w="716"/>
                    <w:gridCol w:w="1534"/>
                    <w:gridCol w:w="1702"/>
                    <w:gridCol w:w="1949"/>
                  </w:tblGrid>
                  <w:tr w:rsidR="00295F05">
                    <w:trPr>
                      <w:trHeight w:hRule="exact" w:val="667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5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Кол-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 качества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7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успеваемости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</w:tc>
                  </w:tr>
                  <w:tr w:rsidR="00295F05">
                    <w:trPr>
                      <w:trHeight w:hRule="exact" w:val="336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295F05">
                    <w:trPr>
                      <w:trHeight w:hRule="exact" w:val="322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219D2" w:rsidRDefault="009219D2" w:rsidP="009219D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219D2" w:rsidRPr="009219D2" w:rsidRDefault="009219D2" w:rsidP="009219D2"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_x0000_s1028" style="position:absolute;margin-left:55.5pt;margin-top:425.85pt;width:491.6pt;height:77.25pt;z-index:-251655168;mso-position-horizontal-relative:page;mso-position-vertical-relative:page" o:allowincell="f" filled="f" stroked="f">
            <v:textbox style="mso-next-textbox:#_x0000_s1028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0"/>
                    <w:gridCol w:w="2384"/>
                    <w:gridCol w:w="2074"/>
                    <w:gridCol w:w="4415"/>
                  </w:tblGrid>
                  <w:tr w:rsidR="00295F05">
                    <w:trPr>
                      <w:trHeight w:hRule="exact" w:val="564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Подтвердили оценки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5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Завышение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оценок</w:t>
                        </w:r>
                      </w:p>
                    </w:tc>
                    <w:tc>
                      <w:tcPr>
                        <w:tcW w:w="4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Занижение оценок</w:t>
                        </w:r>
                      </w:p>
                    </w:tc>
                  </w:tr>
                  <w:tr w:rsidR="00295F05">
                    <w:trPr>
                      <w:trHeight w:hRule="exact" w:val="317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>
                    <w:trPr>
                      <w:trHeight w:hRule="exact" w:val="320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4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Сравнительный анализ результатов ВПР</w: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Pr="00F209CB" w:rsidRDefault="009219D2" w:rsidP="009219D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209CB">
        <w:rPr>
          <w:rFonts w:ascii="Times New Roman" w:hAnsi="Times New Roman"/>
          <w:b/>
          <w:sz w:val="24"/>
          <w:szCs w:val="28"/>
        </w:rPr>
        <w:lastRenderedPageBreak/>
        <w:t xml:space="preserve">Работу </w:t>
      </w:r>
      <w:r>
        <w:rPr>
          <w:rFonts w:ascii="Times New Roman" w:hAnsi="Times New Roman"/>
          <w:b/>
          <w:sz w:val="24"/>
          <w:szCs w:val="28"/>
        </w:rPr>
        <w:t>выполняли  2</w:t>
      </w:r>
      <w:r w:rsidRPr="00F209CB">
        <w:rPr>
          <w:rFonts w:ascii="Times New Roman" w:hAnsi="Times New Roman"/>
          <w:b/>
          <w:sz w:val="24"/>
          <w:szCs w:val="28"/>
        </w:rPr>
        <w:t xml:space="preserve"> учащихся. Работу выполнили:</w:t>
      </w:r>
    </w:p>
    <w:tbl>
      <w:tblPr>
        <w:tblStyle w:val="af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770"/>
        <w:gridCol w:w="410"/>
        <w:gridCol w:w="410"/>
        <w:gridCol w:w="410"/>
        <w:gridCol w:w="409"/>
        <w:gridCol w:w="409"/>
        <w:gridCol w:w="409"/>
        <w:gridCol w:w="410"/>
        <w:gridCol w:w="409"/>
        <w:gridCol w:w="409"/>
        <w:gridCol w:w="409"/>
        <w:gridCol w:w="410"/>
        <w:gridCol w:w="409"/>
        <w:gridCol w:w="440"/>
        <w:gridCol w:w="440"/>
        <w:gridCol w:w="518"/>
        <w:gridCol w:w="567"/>
        <w:gridCol w:w="567"/>
        <w:gridCol w:w="674"/>
      </w:tblGrid>
      <w:tr w:rsidR="009219D2" w:rsidTr="009219D2">
        <w:trPr>
          <w:trHeight w:val="150"/>
        </w:trPr>
        <w:tc>
          <w:tcPr>
            <w:tcW w:w="1770" w:type="dxa"/>
            <w:vMerge w:val="restart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ФИО</w:t>
            </w:r>
          </w:p>
        </w:tc>
        <w:tc>
          <w:tcPr>
            <w:tcW w:w="6311" w:type="dxa"/>
            <w:gridSpan w:val="15"/>
          </w:tcPr>
          <w:p w:rsidR="009219D2" w:rsidRDefault="009219D2" w:rsidP="009219D2">
            <w:r>
              <w:t xml:space="preserve">                                          Номера заданий</w:t>
            </w:r>
          </w:p>
        </w:tc>
        <w:tc>
          <w:tcPr>
            <w:tcW w:w="567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баллы</w:t>
            </w:r>
          </w:p>
        </w:tc>
        <w:tc>
          <w:tcPr>
            <w:tcW w:w="567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Оценка ВПР</w:t>
            </w:r>
          </w:p>
        </w:tc>
        <w:tc>
          <w:tcPr>
            <w:tcW w:w="674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годовая</w:t>
            </w:r>
          </w:p>
        </w:tc>
      </w:tr>
      <w:tr w:rsidR="009219D2" w:rsidTr="009219D2">
        <w:trPr>
          <w:trHeight w:val="796"/>
        </w:trPr>
        <w:tc>
          <w:tcPr>
            <w:tcW w:w="1770" w:type="dxa"/>
            <w:vMerge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3</w:t>
            </w:r>
          </w:p>
        </w:tc>
        <w:tc>
          <w:tcPr>
            <w:tcW w:w="409" w:type="dxa"/>
          </w:tcPr>
          <w:p w:rsidR="009219D2" w:rsidRDefault="009219D2" w:rsidP="009219D2">
            <w:r>
              <w:t>4</w:t>
            </w:r>
          </w:p>
        </w:tc>
        <w:tc>
          <w:tcPr>
            <w:tcW w:w="409" w:type="dxa"/>
          </w:tcPr>
          <w:p w:rsidR="009219D2" w:rsidRDefault="009219D2" w:rsidP="009219D2">
            <w:r>
              <w:t>5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5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6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1</w:t>
            </w:r>
          </w:p>
          <w:p w:rsidR="009219D2" w:rsidRDefault="009219D2" w:rsidP="009219D2"/>
        </w:tc>
        <w:tc>
          <w:tcPr>
            <w:tcW w:w="409" w:type="dxa"/>
          </w:tcPr>
          <w:p w:rsidR="009219D2" w:rsidRDefault="009219D2" w:rsidP="009219D2">
            <w:r>
              <w:t>6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2</w:t>
            </w:r>
          </w:p>
        </w:tc>
        <w:tc>
          <w:tcPr>
            <w:tcW w:w="409" w:type="dxa"/>
          </w:tcPr>
          <w:p w:rsidR="009219D2" w:rsidRDefault="009219D2" w:rsidP="009219D2">
            <w:r>
              <w:t>7</w:t>
            </w:r>
          </w:p>
        </w:tc>
        <w:tc>
          <w:tcPr>
            <w:tcW w:w="409" w:type="dxa"/>
          </w:tcPr>
          <w:p w:rsidR="009219D2" w:rsidRDefault="009219D2" w:rsidP="009219D2">
            <w:r>
              <w:t>8</w:t>
            </w:r>
          </w:p>
        </w:tc>
        <w:tc>
          <w:tcPr>
            <w:tcW w:w="410" w:type="dxa"/>
          </w:tcPr>
          <w:p w:rsidR="009219D2" w:rsidRDefault="009219D2" w:rsidP="009219D2">
            <w:r>
              <w:t>9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9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2</w:t>
            </w:r>
          </w:p>
        </w:tc>
        <w:tc>
          <w:tcPr>
            <w:tcW w:w="440" w:type="dxa"/>
          </w:tcPr>
          <w:p w:rsidR="009219D2" w:rsidRDefault="009219D2" w:rsidP="009219D2">
            <w:r>
              <w:t>10</w:t>
            </w:r>
          </w:p>
        </w:tc>
        <w:tc>
          <w:tcPr>
            <w:tcW w:w="440" w:type="dxa"/>
          </w:tcPr>
          <w:p w:rsidR="009219D2" w:rsidRDefault="009219D2" w:rsidP="009219D2">
            <w:r>
              <w:t>11</w:t>
            </w:r>
          </w:p>
        </w:tc>
        <w:tc>
          <w:tcPr>
            <w:tcW w:w="518" w:type="dxa"/>
          </w:tcPr>
          <w:p w:rsidR="009219D2" w:rsidRDefault="009219D2" w:rsidP="009219D2">
            <w:r>
              <w:t>12</w:t>
            </w:r>
          </w:p>
        </w:tc>
        <w:tc>
          <w:tcPr>
            <w:tcW w:w="567" w:type="dxa"/>
            <w:vMerge/>
          </w:tcPr>
          <w:p w:rsidR="009219D2" w:rsidRDefault="009219D2" w:rsidP="009219D2"/>
        </w:tc>
        <w:tc>
          <w:tcPr>
            <w:tcW w:w="567" w:type="dxa"/>
            <w:vMerge/>
          </w:tcPr>
          <w:p w:rsidR="009219D2" w:rsidRDefault="009219D2" w:rsidP="009219D2"/>
        </w:tc>
        <w:tc>
          <w:tcPr>
            <w:tcW w:w="674" w:type="dxa"/>
            <w:vMerge/>
          </w:tcPr>
          <w:p w:rsidR="009219D2" w:rsidRDefault="009219D2" w:rsidP="009219D2"/>
        </w:tc>
      </w:tr>
      <w:tr w:rsidR="009219D2" w:rsidTr="009219D2"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proofErr w:type="spellStart"/>
            <w:r w:rsidRPr="001F0658">
              <w:rPr>
                <w:rFonts w:ascii="Times New Roman" w:hAnsi="Times New Roman"/>
              </w:rPr>
              <w:t>Клинов</w:t>
            </w:r>
            <w:proofErr w:type="spellEnd"/>
            <w:r w:rsidRPr="001F0658">
              <w:rPr>
                <w:rFonts w:ascii="Times New Roman" w:hAnsi="Times New Roman"/>
              </w:rPr>
              <w:t xml:space="preserve"> А.А.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2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0</w:t>
            </w:r>
          </w:p>
        </w:tc>
        <w:tc>
          <w:tcPr>
            <w:tcW w:w="440" w:type="dxa"/>
          </w:tcPr>
          <w:p w:rsidR="009219D2" w:rsidRDefault="009219D2" w:rsidP="009219D2">
            <w:r>
              <w:t>2</w:t>
            </w:r>
          </w:p>
        </w:tc>
        <w:tc>
          <w:tcPr>
            <w:tcW w:w="518" w:type="dxa"/>
          </w:tcPr>
          <w:p w:rsidR="009219D2" w:rsidRDefault="009219D2" w:rsidP="009219D2">
            <w:r>
              <w:t>2</w:t>
            </w:r>
          </w:p>
        </w:tc>
        <w:tc>
          <w:tcPr>
            <w:tcW w:w="567" w:type="dxa"/>
          </w:tcPr>
          <w:p w:rsidR="009219D2" w:rsidRDefault="009219D2" w:rsidP="009219D2">
            <w:r>
              <w:t>17</w:t>
            </w:r>
          </w:p>
        </w:tc>
        <w:tc>
          <w:tcPr>
            <w:tcW w:w="567" w:type="dxa"/>
          </w:tcPr>
          <w:p w:rsidR="009219D2" w:rsidRDefault="009219D2" w:rsidP="009219D2">
            <w:r>
              <w:t>5</w:t>
            </w:r>
          </w:p>
        </w:tc>
        <w:tc>
          <w:tcPr>
            <w:tcW w:w="674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Кукина Э.В.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2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40" w:type="dxa"/>
          </w:tcPr>
          <w:p w:rsidR="009219D2" w:rsidRDefault="009219D2" w:rsidP="009219D2">
            <w:r>
              <w:t>2</w:t>
            </w:r>
          </w:p>
        </w:tc>
        <w:tc>
          <w:tcPr>
            <w:tcW w:w="440" w:type="dxa"/>
          </w:tcPr>
          <w:p w:rsidR="009219D2" w:rsidRDefault="009219D2" w:rsidP="009219D2">
            <w:r>
              <w:t>2</w:t>
            </w:r>
          </w:p>
        </w:tc>
        <w:tc>
          <w:tcPr>
            <w:tcW w:w="518" w:type="dxa"/>
          </w:tcPr>
          <w:p w:rsidR="009219D2" w:rsidRDefault="009219D2" w:rsidP="009219D2">
            <w:r>
              <w:t>2</w:t>
            </w:r>
          </w:p>
        </w:tc>
        <w:tc>
          <w:tcPr>
            <w:tcW w:w="567" w:type="dxa"/>
          </w:tcPr>
          <w:p w:rsidR="009219D2" w:rsidRDefault="009219D2" w:rsidP="009219D2">
            <w:r>
              <w:t>15</w:t>
            </w:r>
          </w:p>
        </w:tc>
        <w:tc>
          <w:tcPr>
            <w:tcW w:w="567" w:type="dxa"/>
          </w:tcPr>
          <w:p w:rsidR="009219D2" w:rsidRDefault="009219D2" w:rsidP="009219D2">
            <w:r>
              <w:t>5</w:t>
            </w:r>
          </w:p>
        </w:tc>
        <w:tc>
          <w:tcPr>
            <w:tcW w:w="674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50</w:t>
            </w:r>
          </w:p>
        </w:tc>
        <w:tc>
          <w:tcPr>
            <w:tcW w:w="409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50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50</w:t>
            </w:r>
          </w:p>
        </w:tc>
        <w:tc>
          <w:tcPr>
            <w:tcW w:w="409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50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50</w:t>
            </w:r>
          </w:p>
        </w:tc>
        <w:tc>
          <w:tcPr>
            <w:tcW w:w="440" w:type="dxa"/>
          </w:tcPr>
          <w:p w:rsidR="009219D2" w:rsidRDefault="009219D2" w:rsidP="009219D2">
            <w:r>
              <w:t>50</w:t>
            </w:r>
          </w:p>
        </w:tc>
        <w:tc>
          <w:tcPr>
            <w:tcW w:w="440" w:type="dxa"/>
          </w:tcPr>
          <w:p w:rsidR="009219D2" w:rsidRDefault="009219D2" w:rsidP="009219D2">
            <w:r>
              <w:t>100</w:t>
            </w:r>
          </w:p>
        </w:tc>
        <w:tc>
          <w:tcPr>
            <w:tcW w:w="518" w:type="dxa"/>
          </w:tcPr>
          <w:p w:rsidR="009219D2" w:rsidRDefault="009219D2" w:rsidP="009219D2">
            <w:r>
              <w:t>100</w:t>
            </w:r>
          </w:p>
        </w:tc>
        <w:tc>
          <w:tcPr>
            <w:tcW w:w="567" w:type="dxa"/>
          </w:tcPr>
          <w:p w:rsidR="009219D2" w:rsidRDefault="009219D2" w:rsidP="009219D2">
            <w:r>
              <w:t>16</w:t>
            </w:r>
          </w:p>
        </w:tc>
        <w:tc>
          <w:tcPr>
            <w:tcW w:w="567" w:type="dxa"/>
          </w:tcPr>
          <w:p w:rsidR="009219D2" w:rsidRDefault="009219D2" w:rsidP="009219D2">
            <w:r>
              <w:t>5</w:t>
            </w:r>
          </w:p>
        </w:tc>
        <w:tc>
          <w:tcPr>
            <w:tcW w:w="674" w:type="dxa"/>
          </w:tcPr>
          <w:p w:rsidR="009219D2" w:rsidRDefault="009219D2" w:rsidP="009219D2">
            <w:r>
              <w:t>4</w:t>
            </w:r>
          </w:p>
        </w:tc>
      </w:tr>
    </w:tbl>
    <w:p w:rsidR="009219D2" w:rsidRDefault="009219D2" w:rsidP="009219D2"/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проведения ВПР были представлены материалы по математике, содержащие 12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заданий,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составленные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учетом всех тем, изучаемых в 4 классе, и требований ФГОС на</w:t>
      </w:r>
    </w:p>
    <w:p w:rsidR="009219D2" w:rsidRPr="005157AF" w:rsidRDefault="009219D2" w:rsidP="009219D2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предметном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метапредметном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личностном уровнях.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Типичные ошибки</w:t>
      </w:r>
    </w:p>
    <w:tbl>
      <w:tblPr>
        <w:tblStyle w:val="af4"/>
        <w:tblW w:w="9717" w:type="dxa"/>
        <w:tblLook w:val="04A0" w:firstRow="1" w:lastRow="0" w:firstColumn="1" w:lastColumn="0" w:noHBand="0" w:noVBand="1"/>
      </w:tblPr>
      <w:tblGrid>
        <w:gridCol w:w="1014"/>
        <w:gridCol w:w="3772"/>
        <w:gridCol w:w="4931"/>
      </w:tblGrid>
      <w:tr w:rsidR="009219D2" w:rsidRPr="005131D8" w:rsidTr="009219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Типичные ошибки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Возможные причины</w:t>
            </w:r>
          </w:p>
        </w:tc>
      </w:tr>
      <w:tr w:rsidR="009219D2" w:rsidRPr="00C80930" w:rsidTr="009219D2">
        <w:trPr>
          <w:trHeight w:val="558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Числовые умения.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Недостаток умения вычислять время</w:t>
            </w:r>
          </w:p>
        </w:tc>
      </w:tr>
      <w:tr w:rsidR="009219D2" w:rsidRPr="005131D8" w:rsidTr="009219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</w:p>
        </w:tc>
      </w:tr>
      <w:tr w:rsidR="009219D2" w:rsidRPr="005131D8" w:rsidTr="009219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Default="009219D2" w:rsidP="009219D2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</w:p>
        </w:tc>
      </w:tr>
      <w:tr w:rsidR="009219D2" w:rsidRPr="005131D8" w:rsidTr="009219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геометрических фигур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Недостаток умения построения геометрических фигур</w:t>
            </w:r>
          </w:p>
        </w:tc>
      </w:tr>
      <w:tr w:rsidR="009219D2" w:rsidRPr="005131D8" w:rsidTr="009219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805421" w:rsidRDefault="009219D2" w:rsidP="009219D2">
            <w:pPr>
              <w:pStyle w:val="af1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умение</w:t>
            </w:r>
            <w:r w:rsidRPr="00C4095A">
              <w:rPr>
                <w:rFonts w:ascii="Times New Roman" w:hAnsi="Times New Roman"/>
              </w:rPr>
              <w:t xml:space="preserve">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C4095A" w:rsidRDefault="009219D2" w:rsidP="009219D2">
            <w:pPr>
              <w:pStyle w:val="af1"/>
              <w:rPr>
                <w:rFonts w:ascii="Times New Roman" w:hAnsi="Times New Roman"/>
                <w:highlight w:val="yellow"/>
              </w:rPr>
            </w:pPr>
            <w:r w:rsidRPr="00C4095A">
              <w:rPr>
                <w:rFonts w:ascii="Times New Roman" w:hAnsi="Times New Roman"/>
              </w:rPr>
              <w:t>Недостаток умения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</w:tr>
      <w:tr w:rsidR="009219D2" w:rsidRPr="005131D8" w:rsidTr="009219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8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Работа с текстовыми задачами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Недостаток умения планировать ход решения задачи.</w:t>
            </w:r>
          </w:p>
        </w:tc>
      </w:tr>
      <w:tr w:rsidR="009219D2" w:rsidRPr="005131D8" w:rsidTr="009219D2">
        <w:trPr>
          <w:trHeight w:val="495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9/2</w:t>
            </w:r>
          </w:p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Работа с текстовыми задачами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5131D8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5131D8">
              <w:rPr>
                <w:rFonts w:ascii="Times New Roman" w:hAnsi="Times New Roman"/>
              </w:rPr>
              <w:t>Недостаток умения планировать ход решения задачи.</w:t>
            </w:r>
          </w:p>
        </w:tc>
      </w:tr>
      <w:tr w:rsidR="009219D2" w:rsidRPr="005131D8" w:rsidTr="009219D2">
        <w:trPr>
          <w:trHeight w:val="270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Default="009219D2" w:rsidP="009219D2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C07D5E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C07D5E">
              <w:rPr>
                <w:rFonts w:ascii="Times New Roman" w:hAnsi="Times New Roman"/>
                <w:bCs/>
                <w:shd w:val="clear" w:color="auto" w:fill="FFFFFF"/>
              </w:rPr>
              <w:t xml:space="preserve">Работа с </w:t>
            </w:r>
            <w:r w:rsidRPr="00C07D5E">
              <w:rPr>
                <w:rFonts w:ascii="Times New Roman" w:hAnsi="Times New Roman"/>
                <w:shd w:val="clear" w:color="auto" w:fill="FFFFFF"/>
              </w:rPr>
              <w:t xml:space="preserve"> задачами практического характера. </w:t>
            </w:r>
            <w:r w:rsidRPr="00C07D5E">
              <w:rPr>
                <w:rFonts w:ascii="Times New Roman" w:hAnsi="Times New Roman"/>
              </w:rPr>
              <w:t>Овладение основами логического и алгоритмического мышления. Собирать, представлять, интерпретировать информацию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9D2" w:rsidRPr="00805421" w:rsidRDefault="009219D2" w:rsidP="009219D2">
            <w:pPr>
              <w:pStyle w:val="af1"/>
              <w:rPr>
                <w:rFonts w:ascii="Times New Roman" w:hAnsi="Times New Roman"/>
              </w:rPr>
            </w:pPr>
            <w:r w:rsidRPr="00805421">
              <w:rPr>
                <w:rFonts w:ascii="Times New Roman" w:hAnsi="Times New Roman"/>
                <w:shd w:val="clear" w:color="auto" w:fill="FFFFFF"/>
              </w:rPr>
              <w:t>Недостаток умения построения алгоритма решения и реализации построенного алгоритма.</w:t>
            </w:r>
            <w:r w:rsidRPr="00805421">
              <w:rPr>
                <w:rFonts w:ascii="Times New Roman" w:hAnsi="Times New Roman"/>
              </w:rPr>
              <w:br/>
            </w:r>
          </w:p>
        </w:tc>
      </w:tr>
    </w:tbl>
    <w:p w:rsidR="009219D2" w:rsidRPr="005157AF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 w:rsidRPr="00FD38AB">
        <w:rPr>
          <w:rFonts w:ascii="Times New Roman" w:hAnsi="Times New Roman"/>
          <w:b/>
          <w:color w:val="000000"/>
          <w:sz w:val="24"/>
          <w:szCs w:val="24"/>
        </w:rPr>
        <w:t>Анализ типичных ошибок</w: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Анализ Всероссийской проверочной работы по математике в 6(5)-х классах 2022г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Качественный анализ ВПР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rect id="_x0000_s1029" style="position:absolute;left:0;text-align:left;margin-left:31.75pt;margin-top:370.95pt;width:489pt;height:329.25pt;z-index:-251654144;mso-position-horizontal-relative:page;mso-position-vertical-relative:page" o:allowincell="f" filled="f" stroked="f">
            <v:textbox style="mso-next-textbox:#_x0000_s1029" inset="0,0,0,0">
              <w:txbxContent>
                <w:tbl>
                  <w:tblPr>
                    <w:tblW w:w="9639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395"/>
                    <w:gridCol w:w="5244"/>
                  </w:tblGrid>
                  <w:tr w:rsidR="00295F05" w:rsidTr="009219D2">
                    <w:trPr>
                      <w:trHeight w:hRule="exact" w:val="286"/>
                    </w:trPr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Типичные ошибки</w:t>
                        </w:r>
                      </w:p>
                    </w:tc>
                    <w:tc>
                      <w:tcPr>
                        <w:tcW w:w="52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Рекомендации</w:t>
                        </w:r>
                      </w:p>
                    </w:tc>
                  </w:tr>
                  <w:tr w:rsidR="00295F05" w:rsidTr="009219D2">
                    <w:trPr>
                      <w:trHeight w:hRule="exact" w:val="6251"/>
                    </w:trPr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6"/>
                            <w:szCs w:val="24"/>
                          </w:rPr>
                          <w:t>Выводы:</w:t>
                        </w: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</w:t>
                        </w:r>
                        <w:proofErr w:type="gram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Обучающиеся</w:t>
                        </w:r>
                        <w:proofErr w:type="gram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5-х классов в целом</w:t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справились с предложенной работой и</w:t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показали  высокий  уровень  достижения</w:t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предметных и </w:t>
                        </w:r>
                        <w:proofErr w:type="spell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метапредметных</w:t>
                        </w:r>
                        <w:proofErr w:type="spell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результатов,</w:t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однако  результаты отдельных заданий</w:t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требуют доработки.</w:t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Задания, которые не вызвали затруднений у</w:t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всех обучающихся: 1,2,3,5/1,6/1,7,9/1,11,12.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Задания, которые вызвали затруднения у </w:t>
                        </w:r>
                        <w:proofErr w:type="gram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обучающихся</w:t>
                        </w:r>
                        <w:proofErr w:type="gram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: 4,5/2,6/2,8,9/2,10.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   Причиной ошибок являются невнимательность при прочтении вопроса, отсутствие </w:t>
                        </w:r>
                        <w:proofErr w:type="spell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достаточногоопыта</w:t>
                        </w:r>
                        <w:proofErr w:type="spell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применения теоретических </w:t>
                        </w:r>
                        <w:proofErr w:type="spell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знаний</w:t>
                        </w:r>
                        <w:proofErr w:type="gram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,с</w:t>
                        </w:r>
                        <w:proofErr w:type="gram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лабый</w:t>
                        </w:r>
                        <w:proofErr w:type="spell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уровень развития пространственного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и логического мышления.</w:t>
                        </w:r>
                      </w:p>
                    </w:tc>
                    <w:tc>
                      <w:tcPr>
                        <w:tcW w:w="52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1. Использовать задани</w:t>
                        </w:r>
                        <w:proofErr w:type="gram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я-</w:t>
                        </w:r>
                        <w:proofErr w:type="gram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тренажеры,современные</w:t>
                        </w:r>
                        <w:proofErr w:type="spell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интерактивные ресурсы,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игровые технологии для систематического повторения полученных знаний.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2.Тренировать учащихся в решении задач, связанных с умением вычислять </w:t>
                        </w:r>
                        <w:proofErr w:type="spell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время</w:t>
                        </w:r>
                        <w:proofErr w:type="gram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,н</w:t>
                        </w:r>
                        <w:proofErr w:type="gram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а</w:t>
                        </w:r>
                        <w:proofErr w:type="spell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</w:t>
                        </w:r>
                        <w:r w:rsidRPr="009219D2">
                          <w:rPr>
                            <w:rFonts w:ascii="Times New Roman" w:hAnsi="Times New Roman"/>
                            <w:sz w:val="16"/>
                            <w:shd w:val="clear" w:color="auto" w:fill="FFFFFF"/>
                          </w:rPr>
                          <w:t>построения алгоритма решения и реализации построенного алгоритма</w:t>
                        </w: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3. Упражнять их в решении нестандартных задач, направленных на логическое мышление;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5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4. Организовать индивидуальные занятия в целях развития их математических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5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способностей;</w:t>
                        </w:r>
                      </w:p>
                      <w:p w:rsidR="00295F05" w:rsidRPr="009219D2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 5.Усилить практическую направленность изучения </w:t>
                        </w:r>
                        <w:proofErr w:type="spell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предмета</w:t>
                        </w:r>
                        <w:proofErr w:type="gramStart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,и</w:t>
                        </w:r>
                        <w:proofErr w:type="gram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>спользовать</w:t>
                        </w:r>
                        <w:proofErr w:type="spellEnd"/>
                        <w:r w:rsidRPr="009219D2"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  <w:t xml:space="preserve"> в обучении      как    можно больше заданий на применение знаний в конкретных практических ситуациях</w:t>
                        </w:r>
                        <w:r w:rsidRPr="009219D2">
                          <w:rPr>
                            <w:rFonts w:ascii="Times New Roman" w:hAnsi="Times New Roman"/>
                            <w:sz w:val="16"/>
                            <w:shd w:val="clear" w:color="auto" w:fill="FFFFFF"/>
                          </w:rPr>
                          <w:t xml:space="preserve"> , </w:t>
                        </w:r>
                        <w:r w:rsidRPr="009219D2">
                          <w:rPr>
                            <w:rFonts w:ascii="Times New Roman" w:hAnsi="Times New Roman"/>
                            <w:sz w:val="16"/>
                          </w:rPr>
                          <w:t>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            </w:r>
                        <w:r w:rsidRPr="009219D2">
                          <w:rPr>
                            <w:rFonts w:ascii="Times New Roman" w:hAnsi="Times New Roman"/>
                            <w:sz w:val="16"/>
                          </w:rPr>
                          <w:br/>
                        </w:r>
                      </w:p>
                      <w:p w:rsidR="00295F05" w:rsidRPr="009219D2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16"/>
                            <w:szCs w:val="24"/>
                          </w:rPr>
                        </w:pP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  <w:r>
        <w:rPr>
          <w:rFonts w:ascii="Calibri" w:hAnsi="Calibri"/>
          <w:noProof/>
          <w:lang w:eastAsia="ru-RU"/>
        </w:rPr>
        <w:pict>
          <v:rect id="_x0000_s1030" style="position:absolute;left:0;text-align:left;margin-left:58.1pt;margin-top:115.35pt;width:515.25pt;height:103.5pt;z-index:-251653120;mso-position-horizontal-relative:page;mso-position-vertical-relative:page" o:allowincell="f" filled="f" stroked="f">
            <v:textbox style="mso-next-textbox:#_x0000_s1030" inset="0,0,0,0">
              <w:txbxContent>
                <w:tbl>
                  <w:tblPr>
                    <w:tblW w:w="9781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97"/>
                    <w:gridCol w:w="1471"/>
                    <w:gridCol w:w="1701"/>
                    <w:gridCol w:w="709"/>
                    <w:gridCol w:w="709"/>
                    <w:gridCol w:w="709"/>
                    <w:gridCol w:w="708"/>
                    <w:gridCol w:w="1560"/>
                    <w:gridCol w:w="1417"/>
                  </w:tblGrid>
                  <w:tr w:rsidR="00295F05" w:rsidTr="009219D2">
                    <w:trPr>
                      <w:trHeight w:hRule="exact" w:val="726"/>
                    </w:trPr>
                    <w:tc>
                      <w:tcPr>
                        <w:tcW w:w="797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Всего уч-ся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классе</w:t>
                        </w:r>
                        <w:proofErr w:type="gramEnd"/>
                      </w:p>
                    </w:tc>
                    <w:tc>
                      <w:tcPr>
                        <w:tcW w:w="147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Выполняли работу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Отсутствовало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gridSpan w:val="4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Критерии оценки в баллах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Качество</w:t>
                        </w:r>
                      </w:p>
                    </w:tc>
                  </w:tr>
                  <w:tr w:rsidR="00295F05" w:rsidTr="009219D2">
                    <w:trPr>
                      <w:trHeight w:hRule="exact" w:val="708"/>
                    </w:trPr>
                    <w:tc>
                      <w:tcPr>
                        <w:tcW w:w="797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7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5F05" w:rsidTr="009219D2">
                    <w:trPr>
                      <w:trHeight w:hRule="exact" w:val="331"/>
                    </w:trPr>
                    <w:tc>
                      <w:tcPr>
                        <w:tcW w:w="79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7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100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r>
        <w:rPr>
          <w:noProof/>
          <w:lang w:eastAsia="ru-RU"/>
        </w:rPr>
        <w:pict>
          <v:rect id="_x0000_s1031" style="position:absolute;margin-left:58.1pt;margin-top:235.35pt;width:489.7pt;height:76.8pt;z-index:-25165209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8"/>
                    <w:gridCol w:w="787"/>
                    <w:gridCol w:w="716"/>
                    <w:gridCol w:w="715"/>
                    <w:gridCol w:w="718"/>
                    <w:gridCol w:w="716"/>
                    <w:gridCol w:w="1534"/>
                    <w:gridCol w:w="1702"/>
                    <w:gridCol w:w="1949"/>
                  </w:tblGrid>
                  <w:tr w:rsidR="00295F05">
                    <w:trPr>
                      <w:trHeight w:hRule="exact" w:val="667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5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Кол-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 качества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7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успеваемости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</w:tc>
                  </w:tr>
                  <w:tr w:rsidR="00295F05">
                    <w:trPr>
                      <w:trHeight w:hRule="exact" w:val="336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4,5</w:t>
                        </w:r>
                      </w:p>
                    </w:tc>
                  </w:tr>
                  <w:tr w:rsidR="00295F05">
                    <w:trPr>
                      <w:trHeight w:hRule="exact" w:val="322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4,5</w:t>
                        </w:r>
                      </w:p>
                    </w:tc>
                  </w:tr>
                </w:tbl>
                <w:p w:rsidR="00295F05" w:rsidRDefault="00295F05" w:rsidP="009219D2"/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>
          <v:rect id="_x0000_s1032" style="position:absolute;margin-left:58.1pt;margin-top:121.3pt;width:491.6pt;height:299.3pt;z-index:-251658240;mso-position-horizontal-relative:page;mso-position-vertical-relative:page" o:allowincell="f" filled="f" stroked="f">
            <v:textbox style="mso-next-textbox:#_x0000_s1032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0"/>
                    <w:gridCol w:w="2384"/>
                    <w:gridCol w:w="2074"/>
                    <w:gridCol w:w="4423"/>
                  </w:tblGrid>
                  <w:tr w:rsidR="00295F05" w:rsidTr="009219D2">
                    <w:trPr>
                      <w:trHeight w:hRule="exact" w:val="564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Подтвердили оценки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5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Завышение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оценок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Занижение оценок</w:t>
                        </w:r>
                      </w:p>
                    </w:tc>
                  </w:tr>
                  <w:tr w:rsidR="00295F05" w:rsidTr="009219D2">
                    <w:trPr>
                      <w:trHeight w:hRule="exact" w:val="317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320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Сравнительный анализ результатов ВПР</w: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pPr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Работу выполняли  4 учащихся</w:t>
      </w:r>
      <w:r w:rsidRPr="00F209CB">
        <w:rPr>
          <w:rFonts w:ascii="Times New Roman" w:hAnsi="Times New Roman"/>
          <w:b/>
          <w:sz w:val="24"/>
          <w:szCs w:val="28"/>
        </w:rPr>
        <w:t>:</w:t>
      </w:r>
    </w:p>
    <w:p w:rsidR="009219D2" w:rsidRPr="00F209CB" w:rsidRDefault="009219D2" w:rsidP="009219D2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Style w:val="af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770"/>
        <w:gridCol w:w="410"/>
        <w:gridCol w:w="410"/>
        <w:gridCol w:w="410"/>
        <w:gridCol w:w="409"/>
        <w:gridCol w:w="409"/>
        <w:gridCol w:w="409"/>
        <w:gridCol w:w="410"/>
        <w:gridCol w:w="409"/>
        <w:gridCol w:w="409"/>
        <w:gridCol w:w="409"/>
        <w:gridCol w:w="410"/>
        <w:gridCol w:w="409"/>
        <w:gridCol w:w="440"/>
        <w:gridCol w:w="440"/>
        <w:gridCol w:w="518"/>
        <w:gridCol w:w="425"/>
        <w:gridCol w:w="567"/>
        <w:gridCol w:w="425"/>
        <w:gridCol w:w="391"/>
      </w:tblGrid>
      <w:tr w:rsidR="009219D2" w:rsidTr="009219D2">
        <w:trPr>
          <w:trHeight w:val="150"/>
        </w:trPr>
        <w:tc>
          <w:tcPr>
            <w:tcW w:w="1770" w:type="dxa"/>
            <w:vMerge w:val="restart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ФИО</w:t>
            </w:r>
          </w:p>
        </w:tc>
        <w:tc>
          <w:tcPr>
            <w:tcW w:w="6736" w:type="dxa"/>
            <w:gridSpan w:val="16"/>
          </w:tcPr>
          <w:p w:rsidR="009219D2" w:rsidRDefault="009219D2" w:rsidP="009219D2">
            <w:r>
              <w:t xml:space="preserve">                                          Номера заданий</w:t>
            </w:r>
          </w:p>
        </w:tc>
        <w:tc>
          <w:tcPr>
            <w:tcW w:w="567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баллы</w:t>
            </w:r>
          </w:p>
        </w:tc>
        <w:tc>
          <w:tcPr>
            <w:tcW w:w="425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Оценка ВПР</w:t>
            </w:r>
          </w:p>
        </w:tc>
        <w:tc>
          <w:tcPr>
            <w:tcW w:w="391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годовая</w:t>
            </w:r>
          </w:p>
        </w:tc>
      </w:tr>
      <w:tr w:rsidR="009219D2" w:rsidTr="009219D2">
        <w:trPr>
          <w:trHeight w:val="796"/>
        </w:trPr>
        <w:tc>
          <w:tcPr>
            <w:tcW w:w="1770" w:type="dxa"/>
            <w:vMerge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3</w:t>
            </w:r>
          </w:p>
        </w:tc>
        <w:tc>
          <w:tcPr>
            <w:tcW w:w="409" w:type="dxa"/>
          </w:tcPr>
          <w:p w:rsidR="009219D2" w:rsidRDefault="009219D2" w:rsidP="009219D2">
            <w:r>
              <w:t>4</w:t>
            </w:r>
          </w:p>
        </w:tc>
        <w:tc>
          <w:tcPr>
            <w:tcW w:w="409" w:type="dxa"/>
          </w:tcPr>
          <w:p w:rsidR="009219D2" w:rsidRDefault="009219D2" w:rsidP="009219D2">
            <w:r>
              <w:t>5</w:t>
            </w:r>
          </w:p>
        </w:tc>
        <w:tc>
          <w:tcPr>
            <w:tcW w:w="409" w:type="dxa"/>
          </w:tcPr>
          <w:p w:rsidR="009219D2" w:rsidRDefault="009219D2" w:rsidP="009219D2">
            <w:r>
              <w:t>6</w:t>
            </w:r>
          </w:p>
        </w:tc>
        <w:tc>
          <w:tcPr>
            <w:tcW w:w="410" w:type="dxa"/>
          </w:tcPr>
          <w:p w:rsidR="009219D2" w:rsidRDefault="009219D2" w:rsidP="009219D2">
            <w:r>
              <w:t>7</w:t>
            </w:r>
          </w:p>
          <w:p w:rsidR="009219D2" w:rsidRDefault="009219D2" w:rsidP="009219D2"/>
        </w:tc>
        <w:tc>
          <w:tcPr>
            <w:tcW w:w="409" w:type="dxa"/>
          </w:tcPr>
          <w:p w:rsidR="009219D2" w:rsidRDefault="009219D2" w:rsidP="009219D2">
            <w:r>
              <w:t>8</w:t>
            </w:r>
          </w:p>
        </w:tc>
        <w:tc>
          <w:tcPr>
            <w:tcW w:w="409" w:type="dxa"/>
          </w:tcPr>
          <w:p w:rsidR="009219D2" w:rsidRDefault="009219D2" w:rsidP="009219D2">
            <w:r>
              <w:t>9</w:t>
            </w:r>
          </w:p>
        </w:tc>
        <w:tc>
          <w:tcPr>
            <w:tcW w:w="409" w:type="dxa"/>
          </w:tcPr>
          <w:p w:rsidR="009219D2" w:rsidRDefault="009219D2" w:rsidP="009219D2">
            <w:r>
              <w:t>10</w:t>
            </w:r>
          </w:p>
        </w:tc>
        <w:tc>
          <w:tcPr>
            <w:tcW w:w="410" w:type="dxa"/>
          </w:tcPr>
          <w:p w:rsidR="009219D2" w:rsidRDefault="009219D2" w:rsidP="009219D2">
            <w:r>
              <w:t>11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11</w:t>
            </w:r>
          </w:p>
          <w:p w:rsidR="009219D2" w:rsidRDefault="009219D2" w:rsidP="009219D2">
            <w:r>
              <w:t>/</w:t>
            </w:r>
          </w:p>
          <w:p w:rsidR="009219D2" w:rsidRDefault="009219D2" w:rsidP="009219D2">
            <w:r>
              <w:t>2</w:t>
            </w:r>
          </w:p>
        </w:tc>
        <w:tc>
          <w:tcPr>
            <w:tcW w:w="440" w:type="dxa"/>
          </w:tcPr>
          <w:p w:rsidR="009219D2" w:rsidRDefault="009219D2" w:rsidP="009219D2">
            <w:r>
              <w:t>12/1</w:t>
            </w:r>
          </w:p>
        </w:tc>
        <w:tc>
          <w:tcPr>
            <w:tcW w:w="440" w:type="dxa"/>
          </w:tcPr>
          <w:p w:rsidR="009219D2" w:rsidRDefault="009219D2" w:rsidP="009219D2">
            <w:r>
              <w:t>12/2</w:t>
            </w:r>
          </w:p>
        </w:tc>
        <w:tc>
          <w:tcPr>
            <w:tcW w:w="518" w:type="dxa"/>
          </w:tcPr>
          <w:p w:rsidR="009219D2" w:rsidRDefault="009219D2" w:rsidP="009219D2">
            <w:r>
              <w:t>13</w:t>
            </w:r>
          </w:p>
        </w:tc>
        <w:tc>
          <w:tcPr>
            <w:tcW w:w="425" w:type="dxa"/>
          </w:tcPr>
          <w:p w:rsidR="009219D2" w:rsidRDefault="009219D2" w:rsidP="009219D2">
            <w:r>
              <w:t>14</w:t>
            </w:r>
          </w:p>
        </w:tc>
        <w:tc>
          <w:tcPr>
            <w:tcW w:w="567" w:type="dxa"/>
            <w:vMerge/>
          </w:tcPr>
          <w:p w:rsidR="009219D2" w:rsidRDefault="009219D2" w:rsidP="009219D2"/>
        </w:tc>
        <w:tc>
          <w:tcPr>
            <w:tcW w:w="425" w:type="dxa"/>
            <w:vMerge/>
          </w:tcPr>
          <w:p w:rsidR="009219D2" w:rsidRDefault="009219D2" w:rsidP="009219D2"/>
        </w:tc>
        <w:tc>
          <w:tcPr>
            <w:tcW w:w="391" w:type="dxa"/>
            <w:vMerge/>
          </w:tcPr>
          <w:p w:rsidR="009219D2" w:rsidRDefault="009219D2" w:rsidP="009219D2"/>
        </w:tc>
      </w:tr>
      <w:tr w:rsidR="009219D2" w:rsidTr="009219D2"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Агеев К.С.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1</w:t>
            </w:r>
          </w:p>
        </w:tc>
        <w:tc>
          <w:tcPr>
            <w:tcW w:w="518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2</w:t>
            </w:r>
          </w:p>
        </w:tc>
        <w:tc>
          <w:tcPr>
            <w:tcW w:w="567" w:type="dxa"/>
          </w:tcPr>
          <w:p w:rsidR="009219D2" w:rsidRDefault="009219D2" w:rsidP="009219D2">
            <w:r>
              <w:t>18</w:t>
            </w:r>
          </w:p>
        </w:tc>
        <w:tc>
          <w:tcPr>
            <w:tcW w:w="425" w:type="dxa"/>
          </w:tcPr>
          <w:p w:rsidR="009219D2" w:rsidRDefault="009219D2" w:rsidP="009219D2">
            <w:r>
              <w:t>5</w:t>
            </w:r>
          </w:p>
        </w:tc>
        <w:tc>
          <w:tcPr>
            <w:tcW w:w="391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rPr>
          <w:trHeight w:val="270"/>
        </w:trPr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Малицкий Г.Ю.</w:t>
            </w:r>
          </w:p>
        </w:tc>
        <w:tc>
          <w:tcPr>
            <w:tcW w:w="410" w:type="dxa"/>
          </w:tcPr>
          <w:p w:rsidR="009219D2" w:rsidRDefault="009219D2" w:rsidP="009219D2">
            <w:r>
              <w:t>Х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Х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Х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Х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Х</w:t>
            </w:r>
          </w:p>
        </w:tc>
        <w:tc>
          <w:tcPr>
            <w:tcW w:w="440" w:type="dxa"/>
          </w:tcPr>
          <w:p w:rsidR="009219D2" w:rsidRDefault="009219D2" w:rsidP="009219D2">
            <w:r>
              <w:t>Х</w:t>
            </w:r>
          </w:p>
        </w:tc>
        <w:tc>
          <w:tcPr>
            <w:tcW w:w="518" w:type="dxa"/>
          </w:tcPr>
          <w:p w:rsidR="009219D2" w:rsidRDefault="009219D2" w:rsidP="009219D2">
            <w:r>
              <w:t>Х</w:t>
            </w:r>
          </w:p>
        </w:tc>
        <w:tc>
          <w:tcPr>
            <w:tcW w:w="425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10</w:t>
            </w:r>
          </w:p>
        </w:tc>
        <w:tc>
          <w:tcPr>
            <w:tcW w:w="425" w:type="dxa"/>
          </w:tcPr>
          <w:p w:rsidR="009219D2" w:rsidRDefault="009219D2" w:rsidP="009219D2">
            <w:r>
              <w:t>3</w:t>
            </w:r>
          </w:p>
        </w:tc>
        <w:tc>
          <w:tcPr>
            <w:tcW w:w="391" w:type="dxa"/>
          </w:tcPr>
          <w:p w:rsidR="009219D2" w:rsidRDefault="009219D2" w:rsidP="009219D2">
            <w:r>
              <w:t>3</w:t>
            </w:r>
          </w:p>
        </w:tc>
      </w:tr>
      <w:tr w:rsidR="009219D2" w:rsidTr="009219D2">
        <w:trPr>
          <w:trHeight w:val="279"/>
        </w:trPr>
        <w:tc>
          <w:tcPr>
            <w:tcW w:w="1770" w:type="dxa"/>
          </w:tcPr>
          <w:p w:rsidR="009219D2" w:rsidRDefault="009219D2" w:rsidP="009219D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Милиева</w:t>
            </w:r>
            <w:proofErr w:type="spellEnd"/>
            <w:r>
              <w:rPr>
                <w:rFonts w:ascii="Times New Roman" w:hAnsi="Times New Roman"/>
              </w:rPr>
              <w:t xml:space="preserve"> К.К.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0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1</w:t>
            </w:r>
          </w:p>
        </w:tc>
        <w:tc>
          <w:tcPr>
            <w:tcW w:w="518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2</w:t>
            </w:r>
          </w:p>
        </w:tc>
        <w:tc>
          <w:tcPr>
            <w:tcW w:w="567" w:type="dxa"/>
          </w:tcPr>
          <w:p w:rsidR="009219D2" w:rsidRDefault="009219D2" w:rsidP="009219D2">
            <w:r>
              <w:t>18</w:t>
            </w:r>
          </w:p>
        </w:tc>
        <w:tc>
          <w:tcPr>
            <w:tcW w:w="425" w:type="dxa"/>
          </w:tcPr>
          <w:p w:rsidR="009219D2" w:rsidRDefault="009219D2" w:rsidP="009219D2">
            <w:r>
              <w:t>5</w:t>
            </w:r>
          </w:p>
        </w:tc>
        <w:tc>
          <w:tcPr>
            <w:tcW w:w="391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rPr>
          <w:trHeight w:val="265"/>
        </w:trPr>
        <w:tc>
          <w:tcPr>
            <w:tcW w:w="1770" w:type="dxa"/>
          </w:tcPr>
          <w:p w:rsidR="009219D2" w:rsidRDefault="009219D2" w:rsidP="009219D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Мирзаев</w:t>
            </w:r>
            <w:proofErr w:type="spellEnd"/>
            <w:r>
              <w:rPr>
                <w:rFonts w:ascii="Times New Roman" w:hAnsi="Times New Roman"/>
              </w:rPr>
              <w:t xml:space="preserve"> Э.Н.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Х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2</w:t>
            </w:r>
          </w:p>
        </w:tc>
        <w:tc>
          <w:tcPr>
            <w:tcW w:w="410" w:type="dxa"/>
          </w:tcPr>
          <w:p w:rsidR="009219D2" w:rsidRDefault="009219D2" w:rsidP="009219D2">
            <w:r>
              <w:t>1</w:t>
            </w:r>
          </w:p>
        </w:tc>
        <w:tc>
          <w:tcPr>
            <w:tcW w:w="409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1</w:t>
            </w:r>
          </w:p>
        </w:tc>
        <w:tc>
          <w:tcPr>
            <w:tcW w:w="440" w:type="dxa"/>
          </w:tcPr>
          <w:p w:rsidR="009219D2" w:rsidRDefault="009219D2" w:rsidP="009219D2">
            <w:r>
              <w:t>1</w:t>
            </w:r>
          </w:p>
        </w:tc>
        <w:tc>
          <w:tcPr>
            <w:tcW w:w="518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15</w:t>
            </w:r>
          </w:p>
        </w:tc>
        <w:tc>
          <w:tcPr>
            <w:tcW w:w="425" w:type="dxa"/>
          </w:tcPr>
          <w:p w:rsidR="009219D2" w:rsidRDefault="009219D2" w:rsidP="009219D2">
            <w:r>
              <w:t>5</w:t>
            </w:r>
          </w:p>
        </w:tc>
        <w:tc>
          <w:tcPr>
            <w:tcW w:w="391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410" w:type="dxa"/>
          </w:tcPr>
          <w:p w:rsidR="009219D2" w:rsidRDefault="009219D2" w:rsidP="009219D2">
            <w:r>
              <w:t>75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50</w:t>
            </w:r>
          </w:p>
        </w:tc>
        <w:tc>
          <w:tcPr>
            <w:tcW w:w="409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50</w:t>
            </w:r>
          </w:p>
        </w:tc>
        <w:tc>
          <w:tcPr>
            <w:tcW w:w="410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75</w:t>
            </w:r>
          </w:p>
        </w:tc>
        <w:tc>
          <w:tcPr>
            <w:tcW w:w="409" w:type="dxa"/>
          </w:tcPr>
          <w:p w:rsidR="009219D2" w:rsidRDefault="009219D2" w:rsidP="009219D2">
            <w:r>
              <w:t>100</w:t>
            </w:r>
          </w:p>
        </w:tc>
        <w:tc>
          <w:tcPr>
            <w:tcW w:w="409" w:type="dxa"/>
          </w:tcPr>
          <w:p w:rsidR="009219D2" w:rsidRDefault="009219D2" w:rsidP="009219D2">
            <w:r>
              <w:t>100</w:t>
            </w:r>
          </w:p>
        </w:tc>
        <w:tc>
          <w:tcPr>
            <w:tcW w:w="410" w:type="dxa"/>
          </w:tcPr>
          <w:p w:rsidR="009219D2" w:rsidRDefault="009219D2" w:rsidP="009219D2">
            <w:r>
              <w:t>75</w:t>
            </w:r>
          </w:p>
        </w:tc>
        <w:tc>
          <w:tcPr>
            <w:tcW w:w="409" w:type="dxa"/>
          </w:tcPr>
          <w:p w:rsidR="009219D2" w:rsidRDefault="009219D2" w:rsidP="009219D2">
            <w:r>
              <w:t>100</w:t>
            </w:r>
          </w:p>
        </w:tc>
        <w:tc>
          <w:tcPr>
            <w:tcW w:w="440" w:type="dxa"/>
          </w:tcPr>
          <w:p w:rsidR="009219D2" w:rsidRDefault="009219D2" w:rsidP="009219D2">
            <w:r>
              <w:t>75</w:t>
            </w:r>
          </w:p>
        </w:tc>
        <w:tc>
          <w:tcPr>
            <w:tcW w:w="440" w:type="dxa"/>
          </w:tcPr>
          <w:p w:rsidR="009219D2" w:rsidRDefault="009219D2" w:rsidP="009219D2">
            <w:r>
              <w:t>75</w:t>
            </w:r>
          </w:p>
        </w:tc>
        <w:tc>
          <w:tcPr>
            <w:tcW w:w="518" w:type="dxa"/>
          </w:tcPr>
          <w:p w:rsidR="009219D2" w:rsidRDefault="009219D2" w:rsidP="009219D2">
            <w:r>
              <w:t>75</w:t>
            </w:r>
          </w:p>
        </w:tc>
        <w:tc>
          <w:tcPr>
            <w:tcW w:w="425" w:type="dxa"/>
          </w:tcPr>
          <w:p w:rsidR="009219D2" w:rsidRDefault="009219D2" w:rsidP="009219D2">
            <w:r>
              <w:t>50</w:t>
            </w:r>
          </w:p>
        </w:tc>
        <w:tc>
          <w:tcPr>
            <w:tcW w:w="567" w:type="dxa"/>
          </w:tcPr>
          <w:p w:rsidR="009219D2" w:rsidRDefault="009219D2" w:rsidP="009219D2">
            <w:r>
              <w:t>15</w:t>
            </w:r>
          </w:p>
        </w:tc>
        <w:tc>
          <w:tcPr>
            <w:tcW w:w="425" w:type="dxa"/>
          </w:tcPr>
          <w:p w:rsidR="009219D2" w:rsidRDefault="009219D2" w:rsidP="009219D2">
            <w:r>
              <w:t>4,5</w:t>
            </w:r>
          </w:p>
        </w:tc>
        <w:tc>
          <w:tcPr>
            <w:tcW w:w="391" w:type="dxa"/>
          </w:tcPr>
          <w:p w:rsidR="009219D2" w:rsidRDefault="009219D2" w:rsidP="009219D2">
            <w:r>
              <w:t>3,8</w:t>
            </w:r>
          </w:p>
        </w:tc>
      </w:tr>
    </w:tbl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проведения ВПР были представлены материалы по математике, содержащие 14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заданий,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составленные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учетом всех тем, изучаемых в 4 классе, и требований ФГОС на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предметном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метапредметном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личностном уровнях.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ind w:left="1702"/>
        <w:rPr>
          <w:rFonts w:ascii="Times New Roman" w:hAnsi="Times New Roman"/>
          <w:b/>
          <w:color w:val="000000"/>
          <w:sz w:val="24"/>
          <w:szCs w:val="24"/>
        </w:rPr>
      </w:pPr>
    </w:p>
    <w:p w:rsidR="009219D2" w:rsidRDefault="009219D2" w:rsidP="009219D2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9219D2" w:rsidRDefault="009219D2" w:rsidP="009219D2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9219D2" w:rsidRDefault="009219D2" w:rsidP="009219D2">
      <w:r>
        <w:rPr>
          <w:noProof/>
          <w:lang w:eastAsia="ru-RU"/>
        </w:rPr>
        <w:lastRenderedPageBreak/>
        <w:pict>
          <v:rect id="_x0000_s1033" style="position:absolute;margin-left:46.5pt;margin-top:80.85pt;width:533.05pt;height:448.5pt;z-index:-251658240;mso-position-horizontal-relative:page;mso-position-vertical-relative:page" o:allowincell="f" filled="f" stroked="f">
            <v:textbox style="mso-next-textbox:#_x0000_s1033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19"/>
                    <w:gridCol w:w="6269"/>
                    <w:gridCol w:w="1669"/>
                    <w:gridCol w:w="1844"/>
                  </w:tblGrid>
                  <w:tr w:rsidR="00295F05" w:rsidTr="009219D2">
                    <w:trPr>
                      <w:trHeight w:hRule="exact" w:val="1149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8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задан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ия</w:t>
                        </w:r>
                        <w:proofErr w:type="spellEnd"/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5" w:lineRule="exact"/>
                          <w:ind w:left="309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Блоки ПООП (обучающийся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научится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/получит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0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возможность научиться или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проверяемые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43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требовани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я(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умения) в соответствии с ФГОС)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6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обучающихся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,д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опустивших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ошибки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8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Количество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4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обучающихся,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94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допустивших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23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ошибки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( %)</w:t>
                        </w:r>
                        <w:proofErr w:type="gramEnd"/>
                      </w:p>
                    </w:tc>
                  </w:tr>
                  <w:tr w:rsidR="00295F05" w:rsidTr="009219D2">
                    <w:trPr>
                      <w:trHeight w:hRule="exact" w:val="57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Оперировать на базовом уровне понятием «натуральное число»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57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Оперировать на базовом уровне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понятием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быкновенная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дробь»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             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6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713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4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Оперировать на базовом уровне понятием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«десятичная дробь»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41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            0</w:t>
                        </w:r>
                      </w:p>
                    </w:tc>
                  </w:tr>
                  <w:tr w:rsidR="00295F05" w:rsidTr="009219D2">
                    <w:trPr>
                      <w:trHeight w:hRule="exact" w:val="63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54" w:lineRule="exact"/>
                          <w:ind w:left="22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Решать задачи на нахождение части от числа и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числа по его части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60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  <w:tr w:rsidR="00295F05" w:rsidTr="009219D2">
                    <w:trPr>
                      <w:trHeight w:hRule="exact" w:val="852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Использовать свойства чисел и правила действий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рациональными числами при выполнении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вычислений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68" w:lineRule="exact"/>
                          <w:ind w:left="101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6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1339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Решать задачи разных типов (на работу, на движение), связывающих три величины, выделять эти величины и отношения между ними, знать различие скоростей объекта в стоячей воде, против течения и по течению реки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4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              2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            50</w:t>
                        </w:r>
                      </w:p>
                    </w:tc>
                  </w:tr>
                  <w:tr w:rsidR="00295F05" w:rsidTr="009219D2">
                    <w:trPr>
                      <w:trHeight w:hRule="exact" w:val="57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Решать несложные сюжетные задачи разных типов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 все арифметические действия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112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Находить процент от числа, число по проценту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него, находить пр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центное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отношение двух чисел,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находить процентное снижение или процентное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повышение величины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0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1128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Использовать   свойства   чисел и правила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действий с рациональными числами при выполнении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вычислений / выполнять вычисления, в том числе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использованием приемов рациональных вычислений,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9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80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Результаты выполнения отдельных заданий по элементам содержания</w: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Pr="009219D2" w:rsidRDefault="009219D2" w:rsidP="009219D2"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 xml:space="preserve">Допущены ошибки в заданиях: </w:t>
      </w:r>
      <w:r>
        <w:rPr>
          <w:rFonts w:ascii="Times New Roman" w:hAnsi="Times New Roman"/>
          <w:color w:val="000000"/>
          <w:sz w:val="24"/>
          <w:szCs w:val="24"/>
        </w:rPr>
        <w:t>Более успешно выполнены учащимися задания: 2, 3, 4, 5, 6, 7, 11(1).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ыполнены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 недостаточном уровне задания: 1, 8, 9, 10, 11(2), 12(1), 12(2), 13.</w:t>
      </w:r>
    </w:p>
    <w:p w:rsidR="009219D2" w:rsidRPr="000D205C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Выводы:</w:t>
      </w:r>
      <w:r w:rsidRPr="000D205C">
        <w:rPr>
          <w:b/>
        </w:rPr>
        <w:t xml:space="preserve"> </w:t>
      </w:r>
      <w:r w:rsidRPr="000D205C">
        <w:rPr>
          <w:rFonts w:ascii="Times New Roman" w:hAnsi="Times New Roman"/>
          <w:color w:val="000000"/>
          <w:sz w:val="24"/>
          <w:szCs w:val="24"/>
        </w:rPr>
        <w:t xml:space="preserve">В целом проведение ВПР в 6 </w:t>
      </w:r>
      <w:proofErr w:type="spellStart"/>
      <w:r w:rsidRPr="000D205C">
        <w:rPr>
          <w:rFonts w:ascii="Times New Roman" w:hAnsi="Times New Roman"/>
          <w:color w:val="000000"/>
          <w:sz w:val="24"/>
          <w:szCs w:val="24"/>
        </w:rPr>
        <w:t>лассе</w:t>
      </w:r>
      <w:proofErr w:type="spellEnd"/>
      <w:r w:rsidRPr="000D205C">
        <w:rPr>
          <w:rFonts w:ascii="Times New Roman" w:hAnsi="Times New Roman"/>
          <w:color w:val="000000"/>
          <w:sz w:val="24"/>
          <w:szCs w:val="24"/>
        </w:rPr>
        <w:t xml:space="preserve"> показало, что все учащиеся достигли базового уровня подготовки по математике в соответствии с требованиями ФГОС.</w:t>
      </w:r>
    </w:p>
    <w:p w:rsidR="009219D2" w:rsidRDefault="009219D2" w:rsidP="009219D2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D205C">
        <w:rPr>
          <w:rFonts w:ascii="Times New Roman" w:hAnsi="Times New Roman"/>
        </w:rPr>
        <w:t>трое учащихся 6 класса  справились с предложенной работой и показали  отличный  уровень</w:t>
      </w:r>
      <w:proofErr w:type="gramStart"/>
      <w:r w:rsidRPr="000D205C">
        <w:rPr>
          <w:rFonts w:ascii="Times New Roman" w:hAnsi="Times New Roman"/>
        </w:rPr>
        <w:t xml:space="preserve"> ,</w:t>
      </w:r>
      <w:proofErr w:type="gramEnd"/>
      <w:r w:rsidRPr="000D205C">
        <w:rPr>
          <w:rFonts w:ascii="Times New Roman" w:hAnsi="Times New Roman"/>
        </w:rPr>
        <w:t xml:space="preserve">один ученик </w:t>
      </w:r>
      <w:r>
        <w:rPr>
          <w:rFonts w:ascii="Times New Roman" w:hAnsi="Times New Roman"/>
        </w:rPr>
        <w:t xml:space="preserve">показал </w:t>
      </w:r>
      <w:r w:rsidRPr="000D205C">
        <w:rPr>
          <w:rFonts w:ascii="Times New Roman" w:hAnsi="Times New Roman"/>
        </w:rPr>
        <w:t xml:space="preserve">удовлетворительный уровень достижения предметных и </w:t>
      </w:r>
      <w:proofErr w:type="spellStart"/>
      <w:r w:rsidRPr="000D205C">
        <w:rPr>
          <w:rFonts w:ascii="Times New Roman" w:hAnsi="Times New Roman"/>
        </w:rPr>
        <w:t>метапредметных</w:t>
      </w:r>
      <w:proofErr w:type="spellEnd"/>
      <w:r w:rsidRPr="000D205C">
        <w:rPr>
          <w:rFonts w:ascii="Times New Roman" w:hAnsi="Times New Roman"/>
        </w:rPr>
        <w:t xml:space="preserve"> результатов, результаты отдельных заданий требуют дополнительной работы по устранению недочётов</w:t>
      </w:r>
      <w:r>
        <w:rPr>
          <w:rFonts w:ascii="Times New Roman" w:hAnsi="Times New Roman"/>
        </w:rPr>
        <w:t>.</w:t>
      </w:r>
    </w:p>
    <w:p w:rsidR="009219D2" w:rsidRPr="000D205C" w:rsidRDefault="009219D2" w:rsidP="009219D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Рекомендации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Использовать задани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я-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тренажеры,современные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интерактивные ресурсы,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игровые технологии для систематического повторения полученных знаний.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A6105D">
        <w:rPr>
          <w:rFonts w:ascii="Times New Roman" w:hAnsi="Times New Roman"/>
          <w:color w:val="000000"/>
          <w:sz w:val="24"/>
          <w:szCs w:val="24"/>
        </w:rPr>
        <w:t>2.Тренировать учащихся в решении задач</w:t>
      </w:r>
      <w:r w:rsidRPr="008D1B3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на нахождение части от числа и</w:t>
      </w:r>
    </w:p>
    <w:p w:rsidR="009219D2" w:rsidRPr="00A6105D" w:rsidRDefault="009219D2" w:rsidP="009219D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числа по его части, задачи разных типов (на работу, на движение), связывающих три величины, выделять эти величины и отношения между ними, знать различие скоростей объекта в стоячей воде, против течения и по течению реки,  простые и сложные задачи разных типов, а также задачи повышенной трудности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A6105D">
        <w:rPr>
          <w:rFonts w:ascii="Times New Roman" w:hAnsi="Times New Roman"/>
          <w:color w:val="000000"/>
          <w:sz w:val="24"/>
          <w:szCs w:val="24"/>
        </w:rPr>
        <w:t>. Организовать индив</w:t>
      </w:r>
      <w:r>
        <w:rPr>
          <w:rFonts w:ascii="Times New Roman" w:hAnsi="Times New Roman"/>
          <w:color w:val="000000"/>
          <w:sz w:val="24"/>
          <w:szCs w:val="24"/>
        </w:rPr>
        <w:t>идуальные занятия в целях развития их математических</w:t>
      </w:r>
    </w:p>
    <w:p w:rsidR="009219D2" w:rsidRPr="009219D2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способностей;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Анализ Всероссийской проверочной работы по математике в 7(6)-х классах 2022г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426" w:lineRule="exact"/>
        <w:ind w:left="170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Качественный анализ ВПР</w:t>
      </w:r>
    </w:p>
    <w:p w:rsidR="009219D2" w:rsidRDefault="009219D2" w:rsidP="009219D2">
      <w:r>
        <w:rPr>
          <w:noProof/>
          <w:lang w:eastAsia="ru-RU"/>
        </w:rPr>
        <w:pict>
          <v:rect id="_x0000_s1035" style="position:absolute;margin-left:70pt;margin-top:320.1pt;width:515.25pt;height:103.5pt;z-index:-251658240;mso-position-horizontal-relative:page;mso-position-vertical-relative:page" o:allowincell="f" filled="f" stroked="f">
            <v:textbox style="mso-next-textbox:#_x0000_s1035" inset="0,0,0,0">
              <w:txbxContent>
                <w:tbl>
                  <w:tblPr>
                    <w:tblW w:w="9781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97"/>
                    <w:gridCol w:w="1471"/>
                    <w:gridCol w:w="1701"/>
                    <w:gridCol w:w="709"/>
                    <w:gridCol w:w="709"/>
                    <w:gridCol w:w="709"/>
                    <w:gridCol w:w="708"/>
                    <w:gridCol w:w="1560"/>
                    <w:gridCol w:w="1417"/>
                  </w:tblGrid>
                  <w:tr w:rsidR="00295F05" w:rsidTr="009219D2">
                    <w:trPr>
                      <w:trHeight w:hRule="exact" w:val="726"/>
                    </w:trPr>
                    <w:tc>
                      <w:tcPr>
                        <w:tcW w:w="797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Всего уч-ся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классе</w:t>
                        </w:r>
                        <w:proofErr w:type="gramEnd"/>
                      </w:p>
                    </w:tc>
                    <w:tc>
                      <w:tcPr>
                        <w:tcW w:w="147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Выполняли работу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Отсутствовало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gridSpan w:val="4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Критерии оценки в баллах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Качество</w:t>
                        </w:r>
                      </w:p>
                    </w:tc>
                  </w:tr>
                  <w:tr w:rsidR="00295F05" w:rsidTr="009219D2">
                    <w:trPr>
                      <w:trHeight w:hRule="exact" w:val="708"/>
                    </w:trPr>
                    <w:tc>
                      <w:tcPr>
                        <w:tcW w:w="797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7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5F05" w:rsidTr="009219D2">
                    <w:trPr>
                      <w:trHeight w:hRule="exact" w:val="331"/>
                    </w:trPr>
                    <w:tc>
                      <w:tcPr>
                        <w:tcW w:w="79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7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100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Pr="009219D2" w:rsidRDefault="009219D2" w:rsidP="009219D2">
      <w:r>
        <w:rPr>
          <w:noProof/>
          <w:lang w:eastAsia="ru-RU"/>
        </w:rPr>
        <w:pict>
          <v:rect id="_x0000_s1036" style="position:absolute;margin-left:55.95pt;margin-top:431.2pt;width:489.7pt;height:76.8pt;z-index:-25165824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8"/>
                    <w:gridCol w:w="787"/>
                    <w:gridCol w:w="716"/>
                    <w:gridCol w:w="715"/>
                    <w:gridCol w:w="718"/>
                    <w:gridCol w:w="716"/>
                    <w:gridCol w:w="1534"/>
                    <w:gridCol w:w="1702"/>
                    <w:gridCol w:w="1949"/>
                  </w:tblGrid>
                  <w:tr w:rsidR="00295F05">
                    <w:trPr>
                      <w:trHeight w:hRule="exact" w:val="667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5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Кол-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 качества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7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успеваемости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</w:tc>
                  </w:tr>
                  <w:tr w:rsidR="00295F05">
                    <w:trPr>
                      <w:trHeight w:hRule="exact" w:val="336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3.4</w:t>
                        </w:r>
                      </w:p>
                    </w:tc>
                  </w:tr>
                  <w:tr w:rsidR="00295F05">
                    <w:trPr>
                      <w:trHeight w:hRule="exact" w:val="322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3,4</w:t>
                        </w:r>
                      </w:p>
                    </w:tc>
                  </w:tr>
                </w:tbl>
                <w:p w:rsidR="00295F05" w:rsidRDefault="00295F05" w:rsidP="009219D2"/>
                <w:p w:rsidR="00295F05" w:rsidRDefault="00295F05" w:rsidP="009219D2"/>
              </w:txbxContent>
            </v:textbox>
            <w10:wrap anchorx="page" anchory="page"/>
          </v:rect>
        </w:pic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Сравнительный анализ результатов ВПР</w:t>
      </w:r>
    </w:p>
    <w:p w:rsidR="009219D2" w:rsidRDefault="009219D2" w:rsidP="009219D2">
      <w:r>
        <w:rPr>
          <w:noProof/>
          <w:lang w:eastAsia="ru-RU"/>
        </w:rPr>
        <w:pict>
          <v:rect id="_x0000_s1037" style="position:absolute;margin-left:81pt;margin-top:632.1pt;width:491.6pt;height:67.5pt;z-index:-251658240;mso-position-horizontal-relative:page;mso-position-vertical-relative:page" o:allowincell="f" filled="f" stroked="f">
            <v:textbox style="mso-next-textbox:#_x0000_s1037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0"/>
                    <w:gridCol w:w="2384"/>
                    <w:gridCol w:w="2074"/>
                    <w:gridCol w:w="4423"/>
                  </w:tblGrid>
                  <w:tr w:rsidR="00295F05" w:rsidTr="009219D2">
                    <w:trPr>
                      <w:trHeight w:hRule="exact" w:val="564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Подтвердили оценки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5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Завышение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оценок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Занижение оценок</w:t>
                        </w:r>
                      </w:p>
                    </w:tc>
                  </w:tr>
                  <w:tr w:rsidR="00295F05" w:rsidTr="009219D2">
                    <w:trPr>
                      <w:trHeight w:hRule="exact" w:val="317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320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>
      <w:r>
        <w:rPr>
          <w:noProof/>
          <w:lang w:eastAsia="ru-RU"/>
        </w:rPr>
        <w:pict>
          <v:rect id="_x0000_s1034" style="position:absolute;margin-left:46.5pt;margin-top:625.3pt;width:533.05pt;height:150.05pt;z-index:-251658240;mso-position-horizontal-relative:page;mso-position-vertical-relative:page" o:allowincell="f" filled="f" stroked="f">
            <v:textbox style="mso-next-textbox:#_x0000_s1034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19"/>
                    <w:gridCol w:w="6269"/>
                    <w:gridCol w:w="1669"/>
                    <w:gridCol w:w="1844"/>
                  </w:tblGrid>
                  <w:tr w:rsidR="00295F05" w:rsidTr="009219D2">
                    <w:trPr>
                      <w:trHeight w:hRule="exact" w:val="288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обосновывать алгоритмы выполнения действий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5F05" w:rsidTr="009219D2">
                    <w:trPr>
                      <w:trHeight w:hRule="exact" w:val="574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Решать задачи на покупки, решать несложные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логические задачи методом рассуждений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9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57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11(1)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Читать информацию, представленную в виде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таблицы, диаграммы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0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1402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11(2)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Читать информацию, представленную в виде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таблицы, диаграммы / извлекать, интерпретировать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формацию, представленную в таблицах и на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диаграммах,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отражающую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свойства и характеристики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реальных процессов и явлений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844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57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12(1)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2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Вычислять расстояния на местности 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стандартных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ситуациях</w:t>
                        </w:r>
                        <w:proofErr w:type="gramEnd"/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0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574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12(2)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Выполнять простейшие построения и измерения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местности, необходимые в реальной жизни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577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4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Оперировать на базовом уровне понятиями: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прямоугольный параллелепипед, куб, шар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5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576"/>
                    </w:trPr>
                    <w:tc>
                      <w:tcPr>
                        <w:tcW w:w="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108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6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Решать простые и сложные задачи разных типов, а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exact"/>
                          <w:ind w:left="11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также задачи повышенной трудности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1" w:lineRule="exact"/>
                          <w:ind w:left="9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2" w:lineRule="exact"/>
                          <w:ind w:left="8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95F05" w:rsidRDefault="00295F05" w:rsidP="009219D2"/>
                <w:p w:rsidR="00295F05" w:rsidRDefault="00295F05" w:rsidP="009219D2"/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>
      <w:pPr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</w:p>
    <w:p w:rsidR="009219D2" w:rsidRDefault="009219D2" w:rsidP="009219D2">
      <w:pPr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Работу выполняли  5 учащихся</w:t>
      </w:r>
      <w:r w:rsidRPr="00F209CB">
        <w:rPr>
          <w:rFonts w:ascii="Times New Roman" w:hAnsi="Times New Roman"/>
          <w:b/>
          <w:sz w:val="24"/>
          <w:szCs w:val="28"/>
        </w:rPr>
        <w:t>:</w:t>
      </w:r>
    </w:p>
    <w:p w:rsidR="009219D2" w:rsidRDefault="009219D2" w:rsidP="009219D2">
      <w:pPr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</w:p>
    <w:tbl>
      <w:tblPr>
        <w:tblStyle w:val="af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70"/>
        <w:gridCol w:w="499"/>
        <w:gridCol w:w="425"/>
        <w:gridCol w:w="426"/>
        <w:gridCol w:w="425"/>
        <w:gridCol w:w="425"/>
        <w:gridCol w:w="425"/>
        <w:gridCol w:w="426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</w:tblGrid>
      <w:tr w:rsidR="009219D2" w:rsidTr="009219D2">
        <w:trPr>
          <w:trHeight w:val="150"/>
        </w:trPr>
        <w:tc>
          <w:tcPr>
            <w:tcW w:w="1770" w:type="dxa"/>
            <w:vMerge w:val="restart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ФИО</w:t>
            </w:r>
          </w:p>
        </w:tc>
        <w:tc>
          <w:tcPr>
            <w:tcW w:w="6453" w:type="dxa"/>
            <w:gridSpan w:val="13"/>
          </w:tcPr>
          <w:p w:rsidR="009219D2" w:rsidRDefault="009219D2" w:rsidP="009219D2">
            <w:r>
              <w:t xml:space="preserve">                                          Номера заданий</w:t>
            </w:r>
          </w:p>
        </w:tc>
        <w:tc>
          <w:tcPr>
            <w:tcW w:w="567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баллы</w:t>
            </w:r>
          </w:p>
        </w:tc>
        <w:tc>
          <w:tcPr>
            <w:tcW w:w="708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Оценка ВПР</w:t>
            </w:r>
          </w:p>
        </w:tc>
        <w:tc>
          <w:tcPr>
            <w:tcW w:w="567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годовая</w:t>
            </w:r>
          </w:p>
        </w:tc>
      </w:tr>
      <w:tr w:rsidR="009219D2" w:rsidTr="009219D2">
        <w:trPr>
          <w:trHeight w:val="796"/>
        </w:trPr>
        <w:tc>
          <w:tcPr>
            <w:tcW w:w="1770" w:type="dxa"/>
            <w:vMerge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</w:p>
        </w:tc>
        <w:tc>
          <w:tcPr>
            <w:tcW w:w="499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2</w:t>
            </w:r>
          </w:p>
        </w:tc>
        <w:tc>
          <w:tcPr>
            <w:tcW w:w="426" w:type="dxa"/>
          </w:tcPr>
          <w:p w:rsidR="009219D2" w:rsidRDefault="009219D2" w:rsidP="009219D2">
            <w:r>
              <w:t>3</w:t>
            </w:r>
          </w:p>
        </w:tc>
        <w:tc>
          <w:tcPr>
            <w:tcW w:w="425" w:type="dxa"/>
          </w:tcPr>
          <w:p w:rsidR="009219D2" w:rsidRDefault="009219D2" w:rsidP="009219D2">
            <w:r>
              <w:t>4</w:t>
            </w:r>
          </w:p>
        </w:tc>
        <w:tc>
          <w:tcPr>
            <w:tcW w:w="425" w:type="dxa"/>
          </w:tcPr>
          <w:p w:rsidR="009219D2" w:rsidRDefault="009219D2" w:rsidP="009219D2">
            <w:r>
              <w:t>5</w:t>
            </w:r>
          </w:p>
        </w:tc>
        <w:tc>
          <w:tcPr>
            <w:tcW w:w="425" w:type="dxa"/>
          </w:tcPr>
          <w:p w:rsidR="009219D2" w:rsidRDefault="009219D2" w:rsidP="009219D2">
            <w:r>
              <w:t>6</w:t>
            </w:r>
          </w:p>
        </w:tc>
        <w:tc>
          <w:tcPr>
            <w:tcW w:w="426" w:type="dxa"/>
          </w:tcPr>
          <w:p w:rsidR="009219D2" w:rsidRDefault="009219D2" w:rsidP="009219D2">
            <w:r>
              <w:t>7</w:t>
            </w:r>
          </w:p>
          <w:p w:rsidR="009219D2" w:rsidRDefault="009219D2" w:rsidP="009219D2"/>
        </w:tc>
        <w:tc>
          <w:tcPr>
            <w:tcW w:w="567" w:type="dxa"/>
          </w:tcPr>
          <w:p w:rsidR="009219D2" w:rsidRDefault="009219D2" w:rsidP="009219D2">
            <w:r>
              <w:t>8</w:t>
            </w:r>
          </w:p>
        </w:tc>
        <w:tc>
          <w:tcPr>
            <w:tcW w:w="567" w:type="dxa"/>
          </w:tcPr>
          <w:p w:rsidR="009219D2" w:rsidRDefault="009219D2" w:rsidP="009219D2">
            <w:r>
              <w:t>9</w:t>
            </w:r>
          </w:p>
        </w:tc>
        <w:tc>
          <w:tcPr>
            <w:tcW w:w="567" w:type="dxa"/>
          </w:tcPr>
          <w:p w:rsidR="009219D2" w:rsidRDefault="009219D2" w:rsidP="009219D2">
            <w:r>
              <w:t>10</w:t>
            </w:r>
          </w:p>
        </w:tc>
        <w:tc>
          <w:tcPr>
            <w:tcW w:w="567" w:type="dxa"/>
          </w:tcPr>
          <w:p w:rsidR="009219D2" w:rsidRDefault="009219D2" w:rsidP="009219D2">
            <w:r>
              <w:t>11</w:t>
            </w:r>
          </w:p>
          <w:p w:rsidR="009219D2" w:rsidRDefault="009219D2" w:rsidP="009219D2"/>
        </w:tc>
        <w:tc>
          <w:tcPr>
            <w:tcW w:w="567" w:type="dxa"/>
          </w:tcPr>
          <w:p w:rsidR="009219D2" w:rsidRDefault="009219D2" w:rsidP="009219D2">
            <w:r>
              <w:t>12</w:t>
            </w:r>
          </w:p>
        </w:tc>
        <w:tc>
          <w:tcPr>
            <w:tcW w:w="567" w:type="dxa"/>
          </w:tcPr>
          <w:p w:rsidR="009219D2" w:rsidRDefault="009219D2" w:rsidP="009219D2">
            <w:r>
              <w:t>13</w:t>
            </w:r>
          </w:p>
        </w:tc>
        <w:tc>
          <w:tcPr>
            <w:tcW w:w="567" w:type="dxa"/>
            <w:vMerge/>
          </w:tcPr>
          <w:p w:rsidR="009219D2" w:rsidRDefault="009219D2" w:rsidP="009219D2"/>
        </w:tc>
        <w:tc>
          <w:tcPr>
            <w:tcW w:w="708" w:type="dxa"/>
            <w:vMerge/>
          </w:tcPr>
          <w:p w:rsidR="009219D2" w:rsidRDefault="009219D2" w:rsidP="009219D2"/>
        </w:tc>
        <w:tc>
          <w:tcPr>
            <w:tcW w:w="567" w:type="dxa"/>
            <w:vMerge/>
          </w:tcPr>
          <w:p w:rsidR="009219D2" w:rsidRDefault="009219D2" w:rsidP="009219D2"/>
        </w:tc>
      </w:tr>
      <w:tr w:rsidR="009219D2" w:rsidTr="009219D2"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Бабанцев</w:t>
            </w:r>
            <w:proofErr w:type="spellEnd"/>
            <w:r>
              <w:rPr>
                <w:rFonts w:ascii="Times New Roman" w:hAnsi="Times New Roman"/>
              </w:rPr>
              <w:t xml:space="preserve"> М.М.</w:t>
            </w:r>
          </w:p>
        </w:tc>
        <w:tc>
          <w:tcPr>
            <w:tcW w:w="499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6" w:type="dxa"/>
          </w:tcPr>
          <w:p w:rsidR="009219D2" w:rsidRDefault="009219D2" w:rsidP="009219D2">
            <w:r>
              <w:t>Х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6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2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2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10</w:t>
            </w:r>
          </w:p>
        </w:tc>
        <w:tc>
          <w:tcPr>
            <w:tcW w:w="708" w:type="dxa"/>
          </w:tcPr>
          <w:p w:rsidR="009219D2" w:rsidRDefault="009219D2" w:rsidP="009219D2">
            <w:r>
              <w:t>4</w:t>
            </w:r>
          </w:p>
        </w:tc>
        <w:tc>
          <w:tcPr>
            <w:tcW w:w="567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rPr>
          <w:trHeight w:val="270"/>
        </w:trPr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Комаров А.С.</w:t>
            </w:r>
          </w:p>
        </w:tc>
        <w:tc>
          <w:tcPr>
            <w:tcW w:w="499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6" w:type="dxa"/>
          </w:tcPr>
          <w:p w:rsidR="009219D2" w:rsidRDefault="009219D2" w:rsidP="009219D2">
            <w:r>
              <w:t>Х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6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7</w:t>
            </w:r>
          </w:p>
        </w:tc>
        <w:tc>
          <w:tcPr>
            <w:tcW w:w="708" w:type="dxa"/>
          </w:tcPr>
          <w:p w:rsidR="009219D2" w:rsidRDefault="009219D2" w:rsidP="009219D2">
            <w:r>
              <w:t>3</w:t>
            </w:r>
          </w:p>
        </w:tc>
        <w:tc>
          <w:tcPr>
            <w:tcW w:w="567" w:type="dxa"/>
          </w:tcPr>
          <w:p w:rsidR="009219D2" w:rsidRDefault="009219D2" w:rsidP="009219D2">
            <w:r>
              <w:t>3</w:t>
            </w:r>
          </w:p>
        </w:tc>
      </w:tr>
      <w:tr w:rsidR="009219D2" w:rsidTr="009219D2">
        <w:trPr>
          <w:trHeight w:val="279"/>
        </w:trPr>
        <w:tc>
          <w:tcPr>
            <w:tcW w:w="1770" w:type="dxa"/>
          </w:tcPr>
          <w:p w:rsidR="009219D2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Новичков Р.А.</w:t>
            </w:r>
          </w:p>
        </w:tc>
        <w:tc>
          <w:tcPr>
            <w:tcW w:w="499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426" w:type="dxa"/>
          </w:tcPr>
          <w:p w:rsidR="009219D2" w:rsidRDefault="009219D2" w:rsidP="009219D2">
            <w:r>
              <w:t>Х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6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7</w:t>
            </w:r>
          </w:p>
        </w:tc>
        <w:tc>
          <w:tcPr>
            <w:tcW w:w="708" w:type="dxa"/>
          </w:tcPr>
          <w:p w:rsidR="009219D2" w:rsidRDefault="009219D2" w:rsidP="009219D2">
            <w:r>
              <w:t>3</w:t>
            </w:r>
          </w:p>
        </w:tc>
        <w:tc>
          <w:tcPr>
            <w:tcW w:w="567" w:type="dxa"/>
          </w:tcPr>
          <w:p w:rsidR="009219D2" w:rsidRDefault="009219D2" w:rsidP="009219D2">
            <w:r>
              <w:t>3</w:t>
            </w:r>
          </w:p>
        </w:tc>
      </w:tr>
      <w:tr w:rsidR="009219D2" w:rsidTr="009219D2">
        <w:trPr>
          <w:trHeight w:val="285"/>
        </w:trPr>
        <w:tc>
          <w:tcPr>
            <w:tcW w:w="1770" w:type="dxa"/>
          </w:tcPr>
          <w:p w:rsidR="009219D2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Соболев И.А.</w:t>
            </w:r>
          </w:p>
        </w:tc>
        <w:tc>
          <w:tcPr>
            <w:tcW w:w="499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6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6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2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9</w:t>
            </w:r>
          </w:p>
        </w:tc>
        <w:tc>
          <w:tcPr>
            <w:tcW w:w="708" w:type="dxa"/>
          </w:tcPr>
          <w:p w:rsidR="009219D2" w:rsidRDefault="009219D2" w:rsidP="009219D2">
            <w:r>
              <w:t>4</w:t>
            </w:r>
          </w:p>
        </w:tc>
        <w:tc>
          <w:tcPr>
            <w:tcW w:w="567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rPr>
          <w:trHeight w:val="206"/>
        </w:trPr>
        <w:tc>
          <w:tcPr>
            <w:tcW w:w="1770" w:type="dxa"/>
          </w:tcPr>
          <w:p w:rsidR="009219D2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Ткачев Е.А.</w:t>
            </w:r>
          </w:p>
        </w:tc>
        <w:tc>
          <w:tcPr>
            <w:tcW w:w="499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426" w:type="dxa"/>
          </w:tcPr>
          <w:p w:rsidR="009219D2" w:rsidRDefault="009219D2" w:rsidP="009219D2">
            <w:r>
              <w:t>Х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Х</w:t>
            </w:r>
          </w:p>
        </w:tc>
        <w:tc>
          <w:tcPr>
            <w:tcW w:w="426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6</w:t>
            </w:r>
          </w:p>
        </w:tc>
        <w:tc>
          <w:tcPr>
            <w:tcW w:w="708" w:type="dxa"/>
          </w:tcPr>
          <w:p w:rsidR="009219D2" w:rsidRDefault="009219D2" w:rsidP="009219D2">
            <w:r>
              <w:t>3</w:t>
            </w:r>
          </w:p>
        </w:tc>
        <w:tc>
          <w:tcPr>
            <w:tcW w:w="567" w:type="dxa"/>
          </w:tcPr>
          <w:p w:rsidR="009219D2" w:rsidRDefault="009219D2" w:rsidP="009219D2">
            <w:r>
              <w:t>3</w:t>
            </w:r>
          </w:p>
        </w:tc>
      </w:tr>
      <w:tr w:rsidR="009219D2" w:rsidTr="009219D2">
        <w:tc>
          <w:tcPr>
            <w:tcW w:w="1770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499" w:type="dxa"/>
          </w:tcPr>
          <w:p w:rsidR="009219D2" w:rsidRDefault="009219D2" w:rsidP="009219D2">
            <w:r>
              <w:t>100</w:t>
            </w:r>
          </w:p>
        </w:tc>
        <w:tc>
          <w:tcPr>
            <w:tcW w:w="425" w:type="dxa"/>
          </w:tcPr>
          <w:p w:rsidR="009219D2" w:rsidRDefault="009219D2" w:rsidP="009219D2">
            <w:r>
              <w:t>60</w:t>
            </w:r>
          </w:p>
        </w:tc>
        <w:tc>
          <w:tcPr>
            <w:tcW w:w="426" w:type="dxa"/>
          </w:tcPr>
          <w:p w:rsidR="009219D2" w:rsidRDefault="009219D2" w:rsidP="009219D2">
            <w:r>
              <w:t>20</w:t>
            </w:r>
          </w:p>
        </w:tc>
        <w:tc>
          <w:tcPr>
            <w:tcW w:w="425" w:type="dxa"/>
          </w:tcPr>
          <w:p w:rsidR="009219D2" w:rsidRDefault="009219D2" w:rsidP="009219D2">
            <w:r>
              <w:t>80</w:t>
            </w:r>
          </w:p>
        </w:tc>
        <w:tc>
          <w:tcPr>
            <w:tcW w:w="425" w:type="dxa"/>
          </w:tcPr>
          <w:p w:rsidR="009219D2" w:rsidRDefault="009219D2" w:rsidP="009219D2">
            <w:r>
              <w:t>60</w:t>
            </w:r>
          </w:p>
        </w:tc>
        <w:tc>
          <w:tcPr>
            <w:tcW w:w="425" w:type="dxa"/>
          </w:tcPr>
          <w:p w:rsidR="009219D2" w:rsidRDefault="009219D2" w:rsidP="009219D2">
            <w:r>
              <w:t>80</w:t>
            </w:r>
          </w:p>
        </w:tc>
        <w:tc>
          <w:tcPr>
            <w:tcW w:w="426" w:type="dxa"/>
          </w:tcPr>
          <w:p w:rsidR="009219D2" w:rsidRDefault="009219D2" w:rsidP="009219D2">
            <w:r>
              <w:t>100</w:t>
            </w:r>
          </w:p>
        </w:tc>
        <w:tc>
          <w:tcPr>
            <w:tcW w:w="567" w:type="dxa"/>
          </w:tcPr>
          <w:p w:rsidR="009219D2" w:rsidRDefault="009219D2" w:rsidP="009219D2">
            <w:r>
              <w:t>100</w:t>
            </w:r>
          </w:p>
        </w:tc>
        <w:tc>
          <w:tcPr>
            <w:tcW w:w="567" w:type="dxa"/>
          </w:tcPr>
          <w:p w:rsidR="009219D2" w:rsidRDefault="009219D2" w:rsidP="009219D2">
            <w:r>
              <w:t>40</w:t>
            </w:r>
          </w:p>
        </w:tc>
        <w:tc>
          <w:tcPr>
            <w:tcW w:w="567" w:type="dxa"/>
          </w:tcPr>
          <w:p w:rsidR="009219D2" w:rsidRDefault="009219D2" w:rsidP="009219D2">
            <w:r>
              <w:t>100</w:t>
            </w:r>
          </w:p>
        </w:tc>
        <w:tc>
          <w:tcPr>
            <w:tcW w:w="567" w:type="dxa"/>
          </w:tcPr>
          <w:p w:rsidR="009219D2" w:rsidRDefault="009219D2" w:rsidP="009219D2">
            <w:r>
              <w:t>20</w:t>
            </w:r>
          </w:p>
        </w:tc>
        <w:tc>
          <w:tcPr>
            <w:tcW w:w="567" w:type="dxa"/>
          </w:tcPr>
          <w:p w:rsidR="009219D2" w:rsidRDefault="009219D2" w:rsidP="009219D2">
            <w:r>
              <w:t>100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7,8</w:t>
            </w:r>
          </w:p>
        </w:tc>
        <w:tc>
          <w:tcPr>
            <w:tcW w:w="708" w:type="dxa"/>
          </w:tcPr>
          <w:p w:rsidR="009219D2" w:rsidRDefault="009219D2" w:rsidP="009219D2">
            <w:r>
              <w:t>3,4</w:t>
            </w:r>
          </w:p>
        </w:tc>
        <w:tc>
          <w:tcPr>
            <w:tcW w:w="567" w:type="dxa"/>
          </w:tcPr>
          <w:p w:rsidR="009219D2" w:rsidRDefault="009219D2" w:rsidP="009219D2">
            <w:r>
              <w:t>3,4</w:t>
            </w:r>
          </w:p>
        </w:tc>
      </w:tr>
    </w:tbl>
    <w:p w:rsidR="009219D2" w:rsidRDefault="009219D2" w:rsidP="009219D2"/>
    <w:p w:rsidR="009219D2" w:rsidRDefault="009219D2" w:rsidP="009219D2">
      <w:r>
        <w:rPr>
          <w:noProof/>
          <w:lang w:eastAsia="ru-RU"/>
        </w:rPr>
        <w:pict>
          <v:rect id="_x0000_s1038" style="position:absolute;margin-left:66pt;margin-top:296.85pt;width:513.75pt;height:296.45pt;z-index:-25165824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2"/>
                    <w:gridCol w:w="7660"/>
                    <w:gridCol w:w="850"/>
                    <w:gridCol w:w="1134"/>
                  </w:tblGrid>
                  <w:tr w:rsidR="00295F05" w:rsidTr="009219D2">
                    <w:trPr>
                      <w:trHeight w:hRule="exact" w:val="2140"/>
                    </w:trPr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№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7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Основные УУД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кол-во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уч-ся,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допустивших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ошибки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% не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выполнивших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задание</w:t>
                        </w:r>
                      </w:p>
                    </w:tc>
                  </w:tr>
                  <w:tr w:rsidR="00295F05" w:rsidTr="009219D2">
                    <w:trPr>
                      <w:trHeight w:hRule="exact" w:val="596"/>
                    </w:trPr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Проверяется владение понятием «отрицательные и положительные числа».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3" w:lineRule="exact"/>
                          <w:ind w:left="105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608"/>
                    </w:trPr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Проверяется   владение   понятием   «вычисление обыкновенных дробей».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295F05" w:rsidTr="009219D2">
                    <w:trPr>
                      <w:trHeight w:hRule="exact" w:val="373"/>
                    </w:trPr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Проверяется умение находить часть числа и число по его части.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80</w:t>
                        </w:r>
                      </w:p>
                    </w:tc>
                  </w:tr>
                  <w:tr w:rsidR="00295F05" w:rsidTr="009219D2">
                    <w:trPr>
                      <w:trHeight w:hRule="exact" w:val="293"/>
                    </w:trPr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Проверяется владение понятием «десятичная дробь».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  <w:tr w:rsidR="00295F05" w:rsidTr="009219D2">
                    <w:trPr>
                      <w:trHeight w:hRule="exact" w:val="694"/>
                    </w:trPr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7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Направлено   на   проверку   умения   применять геометрические   представления   при   решении практических задач.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</w:tr>
                  <w:tr w:rsidR="00295F05" w:rsidTr="009219D2">
                    <w:trPr>
                      <w:trHeight w:hRule="exact" w:val="564"/>
                    </w:trPr>
                    <w:tc>
                      <w:tcPr>
                        <w:tcW w:w="5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7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Направлено   на   проверку   умения   применять диаграммы.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5"/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111115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Pr="009219D2" w:rsidRDefault="009219D2" w:rsidP="009219D2"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Допущены ошибки в заданиях: </w:t>
      </w:r>
      <w:r>
        <w:rPr>
          <w:rFonts w:ascii="Times New Roman" w:hAnsi="Times New Roman"/>
          <w:color w:val="000000"/>
          <w:sz w:val="24"/>
          <w:szCs w:val="24"/>
        </w:rPr>
        <w:t>Более успешно выполнены учащимися задания: 1, 4, 5, 6, 7, 8,12.Выполнены на недостаточном уровне задания: 3, 9, 10, 11, 13.</w:t>
      </w:r>
    </w:p>
    <w:p w:rsidR="009219D2" w:rsidRPr="000D205C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Выводы:</w:t>
      </w:r>
      <w:r w:rsidRPr="000D205C">
        <w:rPr>
          <w:b/>
        </w:rPr>
        <w:t xml:space="preserve"> </w:t>
      </w:r>
      <w:r w:rsidRPr="000D205C">
        <w:rPr>
          <w:rFonts w:ascii="Times New Roman" w:hAnsi="Times New Roman"/>
          <w:color w:val="000000"/>
          <w:sz w:val="24"/>
          <w:szCs w:val="24"/>
        </w:rPr>
        <w:t xml:space="preserve">В целом проведение ВПР в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0D205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D205C">
        <w:rPr>
          <w:rFonts w:ascii="Times New Roman" w:hAnsi="Times New Roman"/>
          <w:color w:val="000000"/>
          <w:sz w:val="24"/>
          <w:szCs w:val="24"/>
        </w:rPr>
        <w:t>лассе</w:t>
      </w:r>
      <w:proofErr w:type="spellEnd"/>
      <w:r w:rsidRPr="000D205C">
        <w:rPr>
          <w:rFonts w:ascii="Times New Roman" w:hAnsi="Times New Roman"/>
          <w:color w:val="000000"/>
          <w:sz w:val="24"/>
          <w:szCs w:val="24"/>
        </w:rPr>
        <w:t xml:space="preserve"> показало, что все учащиеся достигли базового уровня подготовки по математике в соответствии с требованиями ФГОС.</w:t>
      </w:r>
    </w:p>
    <w:p w:rsidR="009219D2" w:rsidRPr="000D205C" w:rsidRDefault="009219D2" w:rsidP="009219D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Рекомендации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9219D2" w:rsidRPr="006972E8" w:rsidRDefault="009219D2" w:rsidP="009219D2">
      <w:pPr>
        <w:spacing w:after="0" w:line="240" w:lineRule="auto"/>
        <w:rPr>
          <w:rFonts w:ascii="Times New Roman" w:hAnsi="Times New Roman"/>
        </w:rPr>
      </w:pPr>
      <w:r w:rsidRPr="006972E8">
        <w:rPr>
          <w:rFonts w:ascii="Times New Roman" w:hAnsi="Times New Roman"/>
        </w:rPr>
        <w:t>1.Использовать задания-тренажеры, современные интерактивные ресурсы, игровые технологии для систематического повторения полученных знаний.</w:t>
      </w:r>
    </w:p>
    <w:p w:rsidR="009219D2" w:rsidRPr="006972E8" w:rsidRDefault="009219D2" w:rsidP="009219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972E8">
        <w:rPr>
          <w:rFonts w:ascii="Times New Roman" w:hAnsi="Times New Roman"/>
        </w:rPr>
        <w:t>2.Упражнять в решении нестандартных задач, направленных на логическое мышление,</w:t>
      </w:r>
      <w:r w:rsidRPr="006972E8">
        <w:rPr>
          <w:rFonts w:ascii="Times New Roman" w:hAnsi="Times New Roman"/>
          <w:color w:val="000000"/>
        </w:rPr>
        <w:t xml:space="preserve"> задачи на </w:t>
      </w:r>
      <w:proofErr w:type="spellStart"/>
      <w:r w:rsidRPr="006972E8">
        <w:rPr>
          <w:rFonts w:ascii="Times New Roman" w:hAnsi="Times New Roman"/>
          <w:color w:val="000000"/>
        </w:rPr>
        <w:t>находение</w:t>
      </w:r>
      <w:proofErr w:type="spellEnd"/>
      <w:r w:rsidRPr="006972E8">
        <w:rPr>
          <w:rFonts w:ascii="Times New Roman" w:hAnsi="Times New Roman"/>
          <w:color w:val="000000"/>
        </w:rPr>
        <w:t xml:space="preserve"> части</w:t>
      </w:r>
      <w:r w:rsidRPr="006972E8">
        <w:rPr>
          <w:rFonts w:ascii="Times New Roman" w:hAnsi="Times New Roman"/>
          <w:color w:val="000000"/>
          <w:sz w:val="24"/>
          <w:szCs w:val="24"/>
        </w:rPr>
        <w:t xml:space="preserve"> числа и число по его </w:t>
      </w:r>
      <w:proofErr w:type="spellStart"/>
      <w:r w:rsidRPr="006972E8">
        <w:rPr>
          <w:rFonts w:ascii="Times New Roman" w:hAnsi="Times New Roman"/>
          <w:color w:val="000000"/>
          <w:sz w:val="24"/>
          <w:szCs w:val="24"/>
        </w:rPr>
        <w:t>части</w:t>
      </w:r>
      <w:proofErr w:type="gramStart"/>
      <w:r w:rsidRPr="006972E8">
        <w:rPr>
          <w:rFonts w:ascii="Times New Roman" w:hAnsi="Times New Roman"/>
          <w:color w:val="000000"/>
        </w:rPr>
        <w:t>,з</w:t>
      </w:r>
      <w:proofErr w:type="gramEnd"/>
      <w:r w:rsidRPr="006972E8">
        <w:rPr>
          <w:rFonts w:ascii="Times New Roman" w:hAnsi="Times New Roman"/>
          <w:color w:val="000000"/>
        </w:rPr>
        <w:t>адачи</w:t>
      </w:r>
      <w:proofErr w:type="spellEnd"/>
      <w:r w:rsidRPr="006972E8">
        <w:rPr>
          <w:rFonts w:ascii="Times New Roman" w:hAnsi="Times New Roman"/>
          <w:color w:val="000000"/>
        </w:rPr>
        <w:t xml:space="preserve"> на </w:t>
      </w:r>
      <w:proofErr w:type="spellStart"/>
      <w:r w:rsidRPr="006972E8">
        <w:rPr>
          <w:rFonts w:ascii="Times New Roman" w:hAnsi="Times New Roman"/>
          <w:color w:val="000000"/>
        </w:rPr>
        <w:t>проценты,задачи</w:t>
      </w:r>
      <w:proofErr w:type="spellEnd"/>
      <w:r w:rsidRPr="006972E8">
        <w:rPr>
          <w:rFonts w:ascii="Times New Roman" w:hAnsi="Times New Roman"/>
          <w:color w:val="000000"/>
        </w:rPr>
        <w:t xml:space="preserve"> практического содержания,</w:t>
      </w:r>
      <w:r w:rsidRPr="006972E8">
        <w:rPr>
          <w:rFonts w:ascii="Times New Roman" w:hAnsi="Times New Roman"/>
          <w:color w:val="000000"/>
          <w:sz w:val="24"/>
          <w:szCs w:val="24"/>
        </w:rPr>
        <w:t xml:space="preserve"> построения алгоритма решения и реализации, задания повышенного уровня сложности и направлено на проверку логического мышления, умения проводить математические рассуждения, находить     значение арифметического выражения с дробями, содержащего скобки.</w:t>
      </w:r>
    </w:p>
    <w:p w:rsidR="009219D2" w:rsidRDefault="009219D2" w:rsidP="009219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6972E8">
        <w:rPr>
          <w:rFonts w:ascii="Times New Roman" w:hAnsi="Times New Roman"/>
          <w:color w:val="000000"/>
          <w:sz w:val="24"/>
          <w:szCs w:val="24"/>
        </w:rPr>
        <w:t>3.</w:t>
      </w:r>
      <w:r w:rsidRPr="006972E8">
        <w:rPr>
          <w:rFonts w:ascii="Times New Roman" w:hAnsi="Times New Roman"/>
        </w:rPr>
        <w:t xml:space="preserve">Продолжить дополнительные занятия с </w:t>
      </w:r>
      <w:proofErr w:type="gramStart"/>
      <w:r w:rsidRPr="006972E8">
        <w:rPr>
          <w:rFonts w:ascii="Times New Roman" w:hAnsi="Times New Roman"/>
        </w:rPr>
        <w:t>обучающими</w:t>
      </w:r>
      <w:proofErr w:type="gramEnd"/>
      <w:r w:rsidRPr="006972E8">
        <w:rPr>
          <w:rFonts w:ascii="Times New Roman" w:hAnsi="Times New Roman"/>
        </w:rPr>
        <w:t>, имеющими низкие результаты.</w:t>
      </w:r>
    </w:p>
    <w:p w:rsidR="009219D2" w:rsidRPr="00BA602D" w:rsidRDefault="009219D2" w:rsidP="009219D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Анализ Всероссийской проверочной работы по математике в 8(7)-х классах 2022г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Качественный анализ ВПР</w:t>
      </w:r>
    </w:p>
    <w:p w:rsidR="009219D2" w:rsidRDefault="009219D2" w:rsidP="009219D2">
      <w:r>
        <w:rPr>
          <w:noProof/>
          <w:lang w:eastAsia="ru-RU"/>
        </w:rPr>
        <w:pict>
          <v:rect id="_x0000_s1040" style="position:absolute;margin-left:58.1pt;margin-top:316.35pt;width:515.25pt;height:103.5pt;z-index:-251658240;mso-position-horizontal-relative:page;mso-position-vertical-relative:page" o:allowincell="f" filled="f" stroked="f">
            <v:textbox inset="0,0,0,0">
              <w:txbxContent>
                <w:tbl>
                  <w:tblPr>
                    <w:tblW w:w="9781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97"/>
                    <w:gridCol w:w="1471"/>
                    <w:gridCol w:w="1701"/>
                    <w:gridCol w:w="709"/>
                    <w:gridCol w:w="709"/>
                    <w:gridCol w:w="709"/>
                    <w:gridCol w:w="708"/>
                    <w:gridCol w:w="1560"/>
                    <w:gridCol w:w="1417"/>
                  </w:tblGrid>
                  <w:tr w:rsidR="00295F05" w:rsidTr="009219D2">
                    <w:trPr>
                      <w:trHeight w:hRule="exact" w:val="726"/>
                    </w:trPr>
                    <w:tc>
                      <w:tcPr>
                        <w:tcW w:w="797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Всего уч-ся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классе</w:t>
                        </w:r>
                        <w:proofErr w:type="gramEnd"/>
                      </w:p>
                    </w:tc>
                    <w:tc>
                      <w:tcPr>
                        <w:tcW w:w="147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Выполняли работу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Отсутствовало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gridSpan w:val="4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Критерии оценки в баллах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00000A"/>
                          <w:left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Качество</w:t>
                        </w:r>
                      </w:p>
                    </w:tc>
                  </w:tr>
                  <w:tr w:rsidR="00295F05" w:rsidTr="009219D2">
                    <w:trPr>
                      <w:trHeight w:hRule="exact" w:val="708"/>
                    </w:trPr>
                    <w:tc>
                      <w:tcPr>
                        <w:tcW w:w="797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4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7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87" w:lineRule="exact"/>
                          <w:ind w:left="23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5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5F05" w:rsidTr="009219D2">
                    <w:trPr>
                      <w:trHeight w:hRule="exact" w:val="331"/>
                    </w:trPr>
                    <w:tc>
                      <w:tcPr>
                        <w:tcW w:w="79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70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29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35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  100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>
      <w:r>
        <w:rPr>
          <w:noProof/>
          <w:lang w:eastAsia="ru-RU"/>
        </w:rPr>
        <w:pict>
          <v:rect id="_x0000_s1041" style="position:absolute;margin-left:58.1pt;margin-top:410.85pt;width:489.7pt;height:76.8pt;z-index:-25165824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8"/>
                    <w:gridCol w:w="787"/>
                    <w:gridCol w:w="716"/>
                    <w:gridCol w:w="715"/>
                    <w:gridCol w:w="718"/>
                    <w:gridCol w:w="716"/>
                    <w:gridCol w:w="1534"/>
                    <w:gridCol w:w="1702"/>
                    <w:gridCol w:w="1949"/>
                  </w:tblGrid>
                  <w:tr w:rsidR="00295F05">
                    <w:trPr>
                      <w:trHeight w:hRule="exact" w:val="667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5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Кол-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2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во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«5»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«4»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«3»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«2»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9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 качества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7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5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успеваемости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</w:tc>
                  </w:tr>
                  <w:tr w:rsidR="00295F05">
                    <w:trPr>
                      <w:trHeight w:hRule="exact" w:val="336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3.5</w:t>
                        </w:r>
                      </w:p>
                    </w:tc>
                  </w:tr>
                  <w:tr w:rsidR="00295F05">
                    <w:trPr>
                      <w:trHeight w:hRule="exact" w:val="322"/>
                    </w:trPr>
                    <w:tc>
                      <w:tcPr>
                        <w:tcW w:w="8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7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3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97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5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45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67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823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3,5</w:t>
                        </w:r>
                      </w:p>
                    </w:tc>
                  </w:tr>
                </w:tbl>
                <w:p w:rsidR="00295F05" w:rsidRDefault="00295F05" w:rsidP="009219D2"/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219D2" w:rsidRDefault="009219D2" w:rsidP="009219D2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Calibri" w:hAnsi="Calibri"/>
          <w:noProof/>
          <w:lang w:eastAsia="ru-RU"/>
        </w:rPr>
        <w:pict>
          <v:rect id="_x0000_s1042" style="position:absolute;margin-left:56.2pt;margin-top:506.85pt;width:491.6pt;height:67.5pt;z-index:-251658240;mso-position-horizontal-relative:page;mso-position-vertical-relative:page" o:allowincell="f" filled="f" stroked="f">
            <v:textbox style="mso-next-textbox:#_x0000_s1042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00"/>
                    <w:gridCol w:w="2384"/>
                    <w:gridCol w:w="2074"/>
                    <w:gridCol w:w="4423"/>
                  </w:tblGrid>
                  <w:tr w:rsidR="00295F05" w:rsidTr="009219D2">
                    <w:trPr>
                      <w:trHeight w:hRule="exact" w:val="564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Класс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1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Подтвердили оценки</w:t>
                        </w: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45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Завышение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6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оценок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25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Занижение оценок</w:t>
                        </w:r>
                      </w:p>
                    </w:tc>
                  </w:tr>
                  <w:tr w:rsidR="00295F05" w:rsidTr="009219D2">
                    <w:trPr>
                      <w:trHeight w:hRule="exact" w:val="317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273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320"/>
                    </w:trPr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22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</w:p>
                    </w:tc>
                    <w:tc>
                      <w:tcPr>
                        <w:tcW w:w="2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1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97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4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2146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Сравнительный анализ результатов ВПР</w:t>
      </w:r>
    </w:p>
    <w:p w:rsidR="009219D2" w:rsidRDefault="009219D2" w:rsidP="009219D2"/>
    <w:p w:rsidR="009219D2" w:rsidRPr="009219D2" w:rsidRDefault="009219D2" w:rsidP="009219D2">
      <w:r>
        <w:rPr>
          <w:noProof/>
          <w:lang w:eastAsia="ru-RU"/>
        </w:rPr>
        <w:lastRenderedPageBreak/>
        <w:pict>
          <v:rect id="_x0000_s1039" style="position:absolute;margin-left:51.95pt;margin-top:5.5pt;width:517.5pt;height:198pt;z-index:-251658240;mso-position-horizontal-relative:page;mso-position-vertical-relative:page" o:allowincell="f" filled="f" stroked="f">
            <v:textbox style="mso-next-textbox:#_x0000_s1039" inset="0,0,0,0">
              <w:txbxContent>
                <w:p w:rsidR="00295F05" w:rsidRDefault="00295F05" w:rsidP="009219D2"/>
                <w:p w:rsidR="00295F05" w:rsidRDefault="00295F05" w:rsidP="009219D2"/>
                <w:p w:rsidR="00295F05" w:rsidRDefault="00295F05" w:rsidP="009219D2"/>
                <w:p w:rsidR="00295F05" w:rsidRDefault="00295F05" w:rsidP="009219D2"/>
                <w:p w:rsidR="00295F05" w:rsidRDefault="00295F05" w:rsidP="009219D2"/>
                <w:p w:rsidR="00295F05" w:rsidRDefault="00295F05" w:rsidP="009219D2"/>
              </w:txbxContent>
            </v:textbox>
            <w10:wrap anchorx="page" anchory="page"/>
          </v:rect>
        </w:pict>
      </w:r>
      <w:r>
        <w:rPr>
          <w:rFonts w:ascii="Times New Roman" w:hAnsi="Times New Roman"/>
          <w:b/>
          <w:sz w:val="24"/>
          <w:szCs w:val="28"/>
        </w:rPr>
        <w:t>Работу выполняли  4 учащихся</w:t>
      </w:r>
      <w:r w:rsidRPr="00F209CB">
        <w:rPr>
          <w:rFonts w:ascii="Times New Roman" w:hAnsi="Times New Roman"/>
          <w:b/>
          <w:sz w:val="24"/>
          <w:szCs w:val="28"/>
        </w:rPr>
        <w:t>:</w:t>
      </w:r>
    </w:p>
    <w:tbl>
      <w:tblPr>
        <w:tblStyle w:val="af4"/>
        <w:tblW w:w="10065" w:type="dxa"/>
        <w:tblInd w:w="-766" w:type="dxa"/>
        <w:tblLayout w:type="fixed"/>
        <w:tblLook w:val="04A0" w:firstRow="1" w:lastRow="0" w:firstColumn="1" w:lastColumn="0" w:noHBand="0" w:noVBand="1"/>
      </w:tblPr>
      <w:tblGrid>
        <w:gridCol w:w="1725"/>
        <w:gridCol w:w="425"/>
        <w:gridCol w:w="425"/>
        <w:gridCol w:w="284"/>
        <w:gridCol w:w="425"/>
        <w:gridCol w:w="425"/>
        <w:gridCol w:w="284"/>
        <w:gridCol w:w="283"/>
        <w:gridCol w:w="284"/>
        <w:gridCol w:w="425"/>
        <w:gridCol w:w="567"/>
        <w:gridCol w:w="567"/>
        <w:gridCol w:w="567"/>
        <w:gridCol w:w="375"/>
        <w:gridCol w:w="345"/>
        <w:gridCol w:w="272"/>
        <w:gridCol w:w="284"/>
        <w:gridCol w:w="828"/>
        <w:gridCol w:w="708"/>
        <w:gridCol w:w="567"/>
      </w:tblGrid>
      <w:tr w:rsidR="009219D2" w:rsidTr="009219D2">
        <w:trPr>
          <w:trHeight w:val="150"/>
        </w:trPr>
        <w:tc>
          <w:tcPr>
            <w:tcW w:w="1725" w:type="dxa"/>
            <w:vMerge w:val="restart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ФИО</w:t>
            </w:r>
          </w:p>
        </w:tc>
        <w:tc>
          <w:tcPr>
            <w:tcW w:w="6237" w:type="dxa"/>
            <w:gridSpan w:val="16"/>
          </w:tcPr>
          <w:p w:rsidR="009219D2" w:rsidRDefault="009219D2" w:rsidP="009219D2">
            <w:r>
              <w:t xml:space="preserve">                                          Номера заданий</w:t>
            </w:r>
          </w:p>
        </w:tc>
        <w:tc>
          <w:tcPr>
            <w:tcW w:w="828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баллы</w:t>
            </w:r>
          </w:p>
        </w:tc>
        <w:tc>
          <w:tcPr>
            <w:tcW w:w="708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Оценка ВПР</w:t>
            </w:r>
          </w:p>
        </w:tc>
        <w:tc>
          <w:tcPr>
            <w:tcW w:w="567" w:type="dxa"/>
            <w:vMerge w:val="restart"/>
            <w:textDirection w:val="btLr"/>
          </w:tcPr>
          <w:p w:rsidR="009219D2" w:rsidRDefault="009219D2" w:rsidP="009219D2">
            <w:pPr>
              <w:ind w:left="113" w:right="113"/>
            </w:pPr>
            <w:r>
              <w:t>годовая</w:t>
            </w:r>
          </w:p>
        </w:tc>
      </w:tr>
      <w:tr w:rsidR="009219D2" w:rsidTr="009219D2">
        <w:trPr>
          <w:trHeight w:val="796"/>
        </w:trPr>
        <w:tc>
          <w:tcPr>
            <w:tcW w:w="1725" w:type="dxa"/>
            <w:vMerge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2</w:t>
            </w:r>
          </w:p>
        </w:tc>
        <w:tc>
          <w:tcPr>
            <w:tcW w:w="284" w:type="dxa"/>
          </w:tcPr>
          <w:p w:rsidR="009219D2" w:rsidRDefault="009219D2" w:rsidP="009219D2">
            <w:r>
              <w:t>3</w:t>
            </w:r>
          </w:p>
        </w:tc>
        <w:tc>
          <w:tcPr>
            <w:tcW w:w="425" w:type="dxa"/>
          </w:tcPr>
          <w:p w:rsidR="009219D2" w:rsidRDefault="009219D2" w:rsidP="009219D2">
            <w:r>
              <w:t>4</w:t>
            </w:r>
          </w:p>
        </w:tc>
        <w:tc>
          <w:tcPr>
            <w:tcW w:w="425" w:type="dxa"/>
          </w:tcPr>
          <w:p w:rsidR="009219D2" w:rsidRDefault="009219D2" w:rsidP="009219D2">
            <w:r>
              <w:t>5</w:t>
            </w:r>
          </w:p>
        </w:tc>
        <w:tc>
          <w:tcPr>
            <w:tcW w:w="284" w:type="dxa"/>
          </w:tcPr>
          <w:p w:rsidR="009219D2" w:rsidRDefault="009219D2" w:rsidP="009219D2">
            <w:r>
              <w:t>6</w:t>
            </w:r>
          </w:p>
        </w:tc>
        <w:tc>
          <w:tcPr>
            <w:tcW w:w="283" w:type="dxa"/>
          </w:tcPr>
          <w:p w:rsidR="009219D2" w:rsidRDefault="009219D2" w:rsidP="009219D2">
            <w:r>
              <w:t>7</w:t>
            </w:r>
          </w:p>
          <w:p w:rsidR="009219D2" w:rsidRDefault="009219D2" w:rsidP="009219D2"/>
        </w:tc>
        <w:tc>
          <w:tcPr>
            <w:tcW w:w="284" w:type="dxa"/>
          </w:tcPr>
          <w:p w:rsidR="009219D2" w:rsidRDefault="009219D2" w:rsidP="009219D2">
            <w:r>
              <w:t>8</w:t>
            </w:r>
          </w:p>
        </w:tc>
        <w:tc>
          <w:tcPr>
            <w:tcW w:w="425" w:type="dxa"/>
          </w:tcPr>
          <w:p w:rsidR="009219D2" w:rsidRDefault="009219D2" w:rsidP="009219D2">
            <w:r>
              <w:t>9</w:t>
            </w:r>
          </w:p>
        </w:tc>
        <w:tc>
          <w:tcPr>
            <w:tcW w:w="567" w:type="dxa"/>
          </w:tcPr>
          <w:p w:rsidR="009219D2" w:rsidRDefault="009219D2" w:rsidP="009219D2">
            <w:r>
              <w:t>10</w:t>
            </w:r>
          </w:p>
        </w:tc>
        <w:tc>
          <w:tcPr>
            <w:tcW w:w="567" w:type="dxa"/>
          </w:tcPr>
          <w:p w:rsidR="009219D2" w:rsidRDefault="009219D2" w:rsidP="009219D2">
            <w:r>
              <w:t>11</w:t>
            </w:r>
          </w:p>
          <w:p w:rsidR="009219D2" w:rsidRDefault="009219D2" w:rsidP="009219D2"/>
        </w:tc>
        <w:tc>
          <w:tcPr>
            <w:tcW w:w="567" w:type="dxa"/>
          </w:tcPr>
          <w:p w:rsidR="009219D2" w:rsidRDefault="009219D2" w:rsidP="009219D2">
            <w:r>
              <w:t>12</w:t>
            </w:r>
          </w:p>
        </w:tc>
        <w:tc>
          <w:tcPr>
            <w:tcW w:w="375" w:type="dxa"/>
          </w:tcPr>
          <w:p w:rsidR="009219D2" w:rsidRDefault="009219D2" w:rsidP="009219D2">
            <w:r>
              <w:t>13</w:t>
            </w:r>
          </w:p>
        </w:tc>
        <w:tc>
          <w:tcPr>
            <w:tcW w:w="345" w:type="dxa"/>
          </w:tcPr>
          <w:p w:rsidR="009219D2" w:rsidRDefault="009219D2" w:rsidP="009219D2">
            <w:r>
              <w:t>14</w:t>
            </w:r>
          </w:p>
        </w:tc>
        <w:tc>
          <w:tcPr>
            <w:tcW w:w="272" w:type="dxa"/>
          </w:tcPr>
          <w:p w:rsidR="009219D2" w:rsidRDefault="009219D2" w:rsidP="009219D2">
            <w:r>
              <w:t>15</w:t>
            </w:r>
          </w:p>
        </w:tc>
        <w:tc>
          <w:tcPr>
            <w:tcW w:w="284" w:type="dxa"/>
          </w:tcPr>
          <w:p w:rsidR="009219D2" w:rsidRDefault="009219D2" w:rsidP="009219D2">
            <w:r>
              <w:t>16</w:t>
            </w:r>
          </w:p>
        </w:tc>
        <w:tc>
          <w:tcPr>
            <w:tcW w:w="828" w:type="dxa"/>
            <w:vMerge/>
          </w:tcPr>
          <w:p w:rsidR="009219D2" w:rsidRDefault="009219D2" w:rsidP="009219D2"/>
        </w:tc>
        <w:tc>
          <w:tcPr>
            <w:tcW w:w="708" w:type="dxa"/>
            <w:vMerge/>
          </w:tcPr>
          <w:p w:rsidR="009219D2" w:rsidRDefault="009219D2" w:rsidP="009219D2"/>
        </w:tc>
        <w:tc>
          <w:tcPr>
            <w:tcW w:w="567" w:type="dxa"/>
            <w:vMerge/>
          </w:tcPr>
          <w:p w:rsidR="009219D2" w:rsidRDefault="009219D2" w:rsidP="009219D2"/>
        </w:tc>
      </w:tr>
      <w:tr w:rsidR="009219D2" w:rsidTr="009219D2">
        <w:tc>
          <w:tcPr>
            <w:tcW w:w="1725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Антошин Д.А.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283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Х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0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375" w:type="dxa"/>
          </w:tcPr>
          <w:p w:rsidR="009219D2" w:rsidRDefault="009219D2" w:rsidP="009219D2">
            <w:r>
              <w:t>1</w:t>
            </w:r>
          </w:p>
        </w:tc>
        <w:tc>
          <w:tcPr>
            <w:tcW w:w="345" w:type="dxa"/>
          </w:tcPr>
          <w:p w:rsidR="009219D2" w:rsidRDefault="009219D2" w:rsidP="009219D2">
            <w:r>
              <w:t>Х</w:t>
            </w:r>
          </w:p>
        </w:tc>
        <w:tc>
          <w:tcPr>
            <w:tcW w:w="272" w:type="dxa"/>
          </w:tcPr>
          <w:p w:rsidR="009219D2" w:rsidRDefault="009219D2" w:rsidP="009219D2">
            <w:r>
              <w:t>Х</w:t>
            </w:r>
          </w:p>
        </w:tc>
        <w:tc>
          <w:tcPr>
            <w:tcW w:w="284" w:type="dxa"/>
          </w:tcPr>
          <w:p w:rsidR="009219D2" w:rsidRDefault="009219D2" w:rsidP="009219D2">
            <w:r>
              <w:t>Х</w:t>
            </w:r>
          </w:p>
        </w:tc>
        <w:tc>
          <w:tcPr>
            <w:tcW w:w="828" w:type="dxa"/>
          </w:tcPr>
          <w:p w:rsidR="009219D2" w:rsidRDefault="009219D2" w:rsidP="009219D2">
            <w:r>
              <w:t>8</w:t>
            </w:r>
          </w:p>
        </w:tc>
        <w:tc>
          <w:tcPr>
            <w:tcW w:w="708" w:type="dxa"/>
          </w:tcPr>
          <w:p w:rsidR="009219D2" w:rsidRDefault="009219D2" w:rsidP="009219D2">
            <w:r>
              <w:t>3</w:t>
            </w:r>
          </w:p>
        </w:tc>
        <w:tc>
          <w:tcPr>
            <w:tcW w:w="567" w:type="dxa"/>
          </w:tcPr>
          <w:p w:rsidR="009219D2" w:rsidRDefault="009219D2" w:rsidP="009219D2">
            <w:r>
              <w:t>3</w:t>
            </w:r>
          </w:p>
        </w:tc>
      </w:tr>
      <w:tr w:rsidR="009219D2" w:rsidTr="009219D2">
        <w:trPr>
          <w:trHeight w:val="270"/>
        </w:trPr>
        <w:tc>
          <w:tcPr>
            <w:tcW w:w="1725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Малицкая А.Ю.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283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2</w:t>
            </w:r>
          </w:p>
        </w:tc>
        <w:tc>
          <w:tcPr>
            <w:tcW w:w="375" w:type="dxa"/>
          </w:tcPr>
          <w:p w:rsidR="009219D2" w:rsidRDefault="009219D2" w:rsidP="009219D2">
            <w:r>
              <w:t>1</w:t>
            </w:r>
          </w:p>
        </w:tc>
        <w:tc>
          <w:tcPr>
            <w:tcW w:w="345" w:type="dxa"/>
          </w:tcPr>
          <w:p w:rsidR="009219D2" w:rsidRDefault="009219D2" w:rsidP="009219D2">
            <w:r>
              <w:t>Х</w:t>
            </w:r>
          </w:p>
        </w:tc>
        <w:tc>
          <w:tcPr>
            <w:tcW w:w="272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Х</w:t>
            </w:r>
          </w:p>
        </w:tc>
        <w:tc>
          <w:tcPr>
            <w:tcW w:w="828" w:type="dxa"/>
          </w:tcPr>
          <w:p w:rsidR="009219D2" w:rsidRDefault="009219D2" w:rsidP="009219D2">
            <w:r>
              <w:t>13</w:t>
            </w:r>
          </w:p>
        </w:tc>
        <w:tc>
          <w:tcPr>
            <w:tcW w:w="708" w:type="dxa"/>
          </w:tcPr>
          <w:p w:rsidR="009219D2" w:rsidRDefault="009219D2" w:rsidP="009219D2">
            <w:r>
              <w:t>4</w:t>
            </w:r>
          </w:p>
        </w:tc>
        <w:tc>
          <w:tcPr>
            <w:tcW w:w="567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rPr>
          <w:trHeight w:val="279"/>
        </w:trPr>
        <w:tc>
          <w:tcPr>
            <w:tcW w:w="1725" w:type="dxa"/>
          </w:tcPr>
          <w:p w:rsidR="009219D2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Мамаев Н.А.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0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283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2</w:t>
            </w:r>
          </w:p>
        </w:tc>
        <w:tc>
          <w:tcPr>
            <w:tcW w:w="375" w:type="dxa"/>
          </w:tcPr>
          <w:p w:rsidR="009219D2" w:rsidRDefault="009219D2" w:rsidP="009219D2">
            <w:r>
              <w:t>1</w:t>
            </w:r>
          </w:p>
        </w:tc>
        <w:tc>
          <w:tcPr>
            <w:tcW w:w="345" w:type="dxa"/>
          </w:tcPr>
          <w:p w:rsidR="009219D2" w:rsidRDefault="009219D2" w:rsidP="009219D2">
            <w:r>
              <w:t>Х</w:t>
            </w:r>
          </w:p>
        </w:tc>
        <w:tc>
          <w:tcPr>
            <w:tcW w:w="272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Х</w:t>
            </w:r>
          </w:p>
        </w:tc>
        <w:tc>
          <w:tcPr>
            <w:tcW w:w="828" w:type="dxa"/>
          </w:tcPr>
          <w:p w:rsidR="009219D2" w:rsidRDefault="009219D2" w:rsidP="009219D2">
            <w:r>
              <w:t>11</w:t>
            </w:r>
          </w:p>
        </w:tc>
        <w:tc>
          <w:tcPr>
            <w:tcW w:w="708" w:type="dxa"/>
          </w:tcPr>
          <w:p w:rsidR="009219D2" w:rsidRDefault="009219D2" w:rsidP="009219D2">
            <w:r>
              <w:t>3</w:t>
            </w:r>
          </w:p>
        </w:tc>
        <w:tc>
          <w:tcPr>
            <w:tcW w:w="567" w:type="dxa"/>
          </w:tcPr>
          <w:p w:rsidR="009219D2" w:rsidRDefault="009219D2" w:rsidP="009219D2">
            <w:r>
              <w:t>3</w:t>
            </w:r>
          </w:p>
        </w:tc>
      </w:tr>
      <w:tr w:rsidR="009219D2" w:rsidTr="009219D2">
        <w:trPr>
          <w:trHeight w:val="285"/>
        </w:trPr>
        <w:tc>
          <w:tcPr>
            <w:tcW w:w="1725" w:type="dxa"/>
          </w:tcPr>
          <w:p w:rsidR="009219D2" w:rsidRDefault="009219D2" w:rsidP="009219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Рудагина В.В.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283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1</w:t>
            </w:r>
          </w:p>
        </w:tc>
        <w:tc>
          <w:tcPr>
            <w:tcW w:w="425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Х</w:t>
            </w:r>
          </w:p>
        </w:tc>
        <w:tc>
          <w:tcPr>
            <w:tcW w:w="567" w:type="dxa"/>
          </w:tcPr>
          <w:p w:rsidR="009219D2" w:rsidRDefault="009219D2" w:rsidP="009219D2">
            <w:r>
              <w:t>1</w:t>
            </w:r>
          </w:p>
        </w:tc>
        <w:tc>
          <w:tcPr>
            <w:tcW w:w="567" w:type="dxa"/>
          </w:tcPr>
          <w:p w:rsidR="009219D2" w:rsidRDefault="009219D2" w:rsidP="009219D2">
            <w:r>
              <w:t>2</w:t>
            </w:r>
          </w:p>
        </w:tc>
        <w:tc>
          <w:tcPr>
            <w:tcW w:w="375" w:type="dxa"/>
          </w:tcPr>
          <w:p w:rsidR="009219D2" w:rsidRDefault="009219D2" w:rsidP="009219D2">
            <w:r>
              <w:t>1</w:t>
            </w:r>
          </w:p>
        </w:tc>
        <w:tc>
          <w:tcPr>
            <w:tcW w:w="345" w:type="dxa"/>
          </w:tcPr>
          <w:p w:rsidR="009219D2" w:rsidRDefault="009219D2" w:rsidP="009219D2">
            <w:r>
              <w:t>0</w:t>
            </w:r>
          </w:p>
        </w:tc>
        <w:tc>
          <w:tcPr>
            <w:tcW w:w="272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Х</w:t>
            </w:r>
          </w:p>
        </w:tc>
        <w:tc>
          <w:tcPr>
            <w:tcW w:w="828" w:type="dxa"/>
          </w:tcPr>
          <w:p w:rsidR="009219D2" w:rsidRDefault="009219D2" w:rsidP="009219D2">
            <w:r>
              <w:t>12</w:t>
            </w:r>
          </w:p>
        </w:tc>
        <w:tc>
          <w:tcPr>
            <w:tcW w:w="708" w:type="dxa"/>
          </w:tcPr>
          <w:p w:rsidR="009219D2" w:rsidRDefault="009219D2" w:rsidP="009219D2">
            <w:r>
              <w:t>4</w:t>
            </w:r>
          </w:p>
        </w:tc>
        <w:tc>
          <w:tcPr>
            <w:tcW w:w="567" w:type="dxa"/>
          </w:tcPr>
          <w:p w:rsidR="009219D2" w:rsidRDefault="009219D2" w:rsidP="009219D2">
            <w:r>
              <w:t>4</w:t>
            </w:r>
          </w:p>
        </w:tc>
      </w:tr>
      <w:tr w:rsidR="009219D2" w:rsidTr="009219D2">
        <w:tc>
          <w:tcPr>
            <w:tcW w:w="1725" w:type="dxa"/>
          </w:tcPr>
          <w:p w:rsidR="009219D2" w:rsidRPr="001F0658" w:rsidRDefault="009219D2" w:rsidP="009219D2">
            <w:pPr>
              <w:rPr>
                <w:rFonts w:ascii="Times New Roman" w:hAnsi="Times New Roman"/>
              </w:rPr>
            </w:pPr>
            <w:r w:rsidRPr="001F0658"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425" w:type="dxa"/>
          </w:tcPr>
          <w:p w:rsidR="009219D2" w:rsidRDefault="009219D2" w:rsidP="009219D2">
            <w:r>
              <w:t>100</w:t>
            </w:r>
          </w:p>
        </w:tc>
        <w:tc>
          <w:tcPr>
            <w:tcW w:w="425" w:type="dxa"/>
          </w:tcPr>
          <w:p w:rsidR="009219D2" w:rsidRDefault="009219D2" w:rsidP="009219D2">
            <w:r>
              <w:t>100</w:t>
            </w:r>
          </w:p>
        </w:tc>
        <w:tc>
          <w:tcPr>
            <w:tcW w:w="284" w:type="dxa"/>
          </w:tcPr>
          <w:p w:rsidR="009219D2" w:rsidRDefault="009219D2" w:rsidP="009219D2">
            <w:r>
              <w:t>75</w:t>
            </w:r>
          </w:p>
        </w:tc>
        <w:tc>
          <w:tcPr>
            <w:tcW w:w="425" w:type="dxa"/>
          </w:tcPr>
          <w:p w:rsidR="009219D2" w:rsidRDefault="009219D2" w:rsidP="009219D2">
            <w:r>
              <w:t>100</w:t>
            </w:r>
          </w:p>
        </w:tc>
        <w:tc>
          <w:tcPr>
            <w:tcW w:w="425" w:type="dxa"/>
          </w:tcPr>
          <w:p w:rsidR="009219D2" w:rsidRDefault="009219D2" w:rsidP="009219D2">
            <w:r>
              <w:t>50</w:t>
            </w:r>
          </w:p>
        </w:tc>
        <w:tc>
          <w:tcPr>
            <w:tcW w:w="284" w:type="dxa"/>
          </w:tcPr>
          <w:p w:rsidR="009219D2" w:rsidRDefault="009219D2" w:rsidP="009219D2">
            <w:r>
              <w:t>100</w:t>
            </w:r>
          </w:p>
        </w:tc>
        <w:tc>
          <w:tcPr>
            <w:tcW w:w="283" w:type="dxa"/>
          </w:tcPr>
          <w:p w:rsidR="009219D2" w:rsidRDefault="009219D2" w:rsidP="009219D2">
            <w:r>
              <w:t>50</w:t>
            </w:r>
          </w:p>
        </w:tc>
        <w:tc>
          <w:tcPr>
            <w:tcW w:w="284" w:type="dxa"/>
          </w:tcPr>
          <w:p w:rsidR="009219D2" w:rsidRDefault="009219D2" w:rsidP="009219D2">
            <w:r>
              <w:t>75</w:t>
            </w:r>
          </w:p>
        </w:tc>
        <w:tc>
          <w:tcPr>
            <w:tcW w:w="425" w:type="dxa"/>
          </w:tcPr>
          <w:p w:rsidR="009219D2" w:rsidRDefault="009219D2" w:rsidP="009219D2">
            <w:r>
              <w:t>75</w:t>
            </w:r>
          </w:p>
        </w:tc>
        <w:tc>
          <w:tcPr>
            <w:tcW w:w="567" w:type="dxa"/>
          </w:tcPr>
          <w:p w:rsidR="009219D2" w:rsidRDefault="009219D2" w:rsidP="009219D2">
            <w:r>
              <w:t>25</w:t>
            </w:r>
          </w:p>
        </w:tc>
        <w:tc>
          <w:tcPr>
            <w:tcW w:w="567" w:type="dxa"/>
          </w:tcPr>
          <w:p w:rsidR="009219D2" w:rsidRDefault="009219D2" w:rsidP="009219D2">
            <w:r>
              <w:t>75</w:t>
            </w:r>
          </w:p>
        </w:tc>
        <w:tc>
          <w:tcPr>
            <w:tcW w:w="567" w:type="dxa"/>
          </w:tcPr>
          <w:p w:rsidR="009219D2" w:rsidRDefault="009219D2" w:rsidP="009219D2">
            <w:r>
              <w:t>100</w:t>
            </w:r>
          </w:p>
        </w:tc>
        <w:tc>
          <w:tcPr>
            <w:tcW w:w="375" w:type="dxa"/>
          </w:tcPr>
          <w:p w:rsidR="009219D2" w:rsidRDefault="009219D2" w:rsidP="009219D2">
            <w:r>
              <w:t>100</w:t>
            </w:r>
          </w:p>
        </w:tc>
        <w:tc>
          <w:tcPr>
            <w:tcW w:w="345" w:type="dxa"/>
          </w:tcPr>
          <w:p w:rsidR="009219D2" w:rsidRDefault="009219D2" w:rsidP="009219D2">
            <w:r>
              <w:t>0</w:t>
            </w:r>
          </w:p>
        </w:tc>
        <w:tc>
          <w:tcPr>
            <w:tcW w:w="272" w:type="dxa"/>
          </w:tcPr>
          <w:p w:rsidR="009219D2" w:rsidRDefault="009219D2" w:rsidP="009219D2">
            <w:r>
              <w:t>0</w:t>
            </w:r>
          </w:p>
        </w:tc>
        <w:tc>
          <w:tcPr>
            <w:tcW w:w="284" w:type="dxa"/>
          </w:tcPr>
          <w:p w:rsidR="009219D2" w:rsidRDefault="009219D2" w:rsidP="009219D2">
            <w:r>
              <w:t>0</w:t>
            </w:r>
          </w:p>
        </w:tc>
        <w:tc>
          <w:tcPr>
            <w:tcW w:w="828" w:type="dxa"/>
          </w:tcPr>
          <w:p w:rsidR="009219D2" w:rsidRDefault="009219D2" w:rsidP="009219D2">
            <w:r>
              <w:t>11</w:t>
            </w:r>
          </w:p>
        </w:tc>
        <w:tc>
          <w:tcPr>
            <w:tcW w:w="708" w:type="dxa"/>
          </w:tcPr>
          <w:p w:rsidR="009219D2" w:rsidRDefault="009219D2" w:rsidP="009219D2">
            <w:r>
              <w:t>3,5</w:t>
            </w:r>
          </w:p>
        </w:tc>
        <w:tc>
          <w:tcPr>
            <w:tcW w:w="567" w:type="dxa"/>
          </w:tcPr>
          <w:p w:rsidR="009219D2" w:rsidRDefault="009219D2" w:rsidP="009219D2">
            <w:r>
              <w:t>3,5</w:t>
            </w:r>
          </w:p>
        </w:tc>
      </w:tr>
    </w:tbl>
    <w:p w:rsidR="009219D2" w:rsidRDefault="009219D2" w:rsidP="009219D2"/>
    <w:p w:rsidR="009219D2" w:rsidRDefault="009219D2" w:rsidP="009219D2"/>
    <w:p w:rsidR="009219D2" w:rsidRDefault="009219D2" w:rsidP="009219D2">
      <w:r>
        <w:rPr>
          <w:noProof/>
          <w:lang w:eastAsia="ru-RU"/>
        </w:rPr>
        <w:pict>
          <v:rect id="_x0000_s1043" style="position:absolute;margin-left:19.65pt;margin-top:284.1pt;width:666.75pt;height:248.85pt;z-index:-251658240;mso-position-horizontal-relative:page;mso-position-vertical-relative:page" o:allowincell="f" filled="f" stroked="f">
            <v:textbox inset="0,0,0,0">
              <w:txbxContent>
                <w:tbl>
                  <w:tblPr>
                    <w:tblW w:w="12474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09"/>
                    <w:gridCol w:w="9214"/>
                    <w:gridCol w:w="1134"/>
                    <w:gridCol w:w="1417"/>
                  </w:tblGrid>
                  <w:tr w:rsidR="00295F05" w:rsidTr="00CB6016">
                    <w:trPr>
                      <w:trHeight w:hRule="exact" w:val="1139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задания</w:t>
                        </w:r>
                      </w:p>
                    </w:tc>
                    <w:tc>
                      <w:tcPr>
                        <w:tcW w:w="9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Проверяемые требования (умения)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Не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спра-ви-лись</w:t>
                        </w:r>
                        <w:proofErr w:type="spell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 заданием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(%)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справились %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заданием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(%)</w:t>
                        </w:r>
                        <w:proofErr w:type="gramEnd"/>
                      </w:p>
                    </w:tc>
                  </w:tr>
                  <w:tr w:rsidR="00295F05" w:rsidTr="00CB6016">
                    <w:trPr>
                      <w:trHeight w:hRule="exact" w:val="866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9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Развитие представлений о числе и числовых системах от натуральных до действительных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чисел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перировать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на базовом уровне понятиями «обыкновенная дробь», «смешанное число»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CB6016">
                    <w:trPr>
                      <w:trHeight w:hRule="exact" w:val="850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9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Развитие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представленийо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числе и числовых системах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натуральных до действительных чисел. Оперировать на базовом уровне понятием «десятичная дробь».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CB6016">
                    <w:trPr>
                      <w:trHeight w:hRule="exact" w:val="1136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9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EB476F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Умение извлекать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информацию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редставленную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в таблицах, на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диаграммах,графиках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. Читать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информацию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редставленную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в виде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таблицы,диаграммы,графика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извлекать,интерпретировать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инфо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рмацию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, представленную в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таблицах и на диаграммах, отражающую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свойства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ихарактеристики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реальных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процессов и явлений.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CB6016">
                    <w:trPr>
                      <w:trHeight w:hRule="exact" w:val="716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92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Умение применять изученные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понятия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,р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езультаты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, методы для решения задач практического характера и задач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ихсмежных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дисциплин.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tbl>
      <w:tblPr>
        <w:tblpPr w:leftFromText="180" w:rightFromText="180" w:vertAnchor="text" w:horzAnchor="margin" w:tblpY="11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8657"/>
        <w:gridCol w:w="1134"/>
        <w:gridCol w:w="1418"/>
      </w:tblGrid>
      <w:tr w:rsidR="009219D2" w:rsidTr="00CB6016">
        <w:trPr>
          <w:trHeight w:hRule="exact" w:val="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5"/>
              <w:rPr>
                <w:rFonts w:ascii="Times New Roman" w:hAnsi="Times New Roman"/>
                <w:spacing w:val="1"/>
                <w:sz w:val="21"/>
                <w:szCs w:val="21"/>
              </w:rPr>
            </w:pP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5"/>
              <w:rPr>
                <w:rFonts w:ascii="Times New Roman" w:hAnsi="Times New Roman"/>
                <w:spacing w:val="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5"/>
              <w:rPr>
                <w:rFonts w:ascii="Times New Roman" w:hAnsi="Times New Roman"/>
                <w:spacing w:val="1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5"/>
              <w:rPr>
                <w:rFonts w:ascii="Times New Roman" w:hAnsi="Times New Roman"/>
                <w:spacing w:val="1"/>
                <w:sz w:val="21"/>
                <w:szCs w:val="21"/>
              </w:rPr>
            </w:pPr>
          </w:p>
        </w:tc>
      </w:tr>
      <w:tr w:rsidR="009219D2" w:rsidTr="00CB6016">
        <w:trPr>
          <w:trHeight w:hRule="exact" w:val="34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7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Проверяются   умения   решать   выражения   с неизвестным.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5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20</w:t>
            </w:r>
          </w:p>
        </w:tc>
      </w:tr>
      <w:tr w:rsidR="009219D2" w:rsidTr="00CB6016">
        <w:trPr>
          <w:trHeight w:hRule="exact" w:val="29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8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Проверяются умения работать с координатным лучом.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20</w:t>
            </w:r>
          </w:p>
        </w:tc>
      </w:tr>
      <w:tr w:rsidR="009219D2" w:rsidTr="00CB6016">
        <w:trPr>
          <w:trHeight w:hRule="exact" w:val="56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9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Проверяется     умение     находить     значение арифметического выражения с дробями, содержащего скобки.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60</w:t>
            </w:r>
          </w:p>
        </w:tc>
      </w:tr>
      <w:tr w:rsidR="009219D2" w:rsidTr="00CB6016">
        <w:trPr>
          <w:trHeight w:hRule="exact" w:val="4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10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Проверяются    умения    выбирать    правильное утверждение.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60</w:t>
            </w:r>
          </w:p>
        </w:tc>
      </w:tr>
      <w:tr w:rsidR="009219D2" w:rsidTr="00CB6016">
        <w:trPr>
          <w:trHeight w:hRule="exact" w:val="113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11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Задача  на  проценты.  Контролируется  умение применять полученные знания для решения задач практического характера. Выполнение данного задания требует построения алгоритма решения и реализации</w:t>
            </w: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построенного алгоритма.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4</w:t>
            </w: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80</w:t>
            </w:r>
          </w:p>
        </w:tc>
      </w:tr>
      <w:tr w:rsidR="009219D2" w:rsidTr="00CB6016">
        <w:trPr>
          <w:trHeight w:hRule="exact" w:val="29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12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Проверка навыков геометрических построений.</w:t>
            </w: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5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20</w:t>
            </w:r>
          </w:p>
        </w:tc>
      </w:tr>
      <w:tr w:rsidR="009219D2" w:rsidTr="00CB6016">
        <w:trPr>
          <w:trHeight w:hRule="exact" w:val="69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13</w:t>
            </w:r>
          </w:p>
        </w:tc>
        <w:tc>
          <w:tcPr>
            <w:tcW w:w="8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повышенного уровня сложности и направлено на проверку логического мышления, умения проводить математически рассуждения.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19D2" w:rsidRDefault="009219D2" w:rsidP="009219D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5"/>
              <w:rPr>
                <w:rFonts w:ascii="Times New Roman" w:hAnsi="Times New Roman"/>
                <w:color w:val="111115"/>
                <w:sz w:val="24"/>
                <w:szCs w:val="24"/>
              </w:rPr>
            </w:pPr>
            <w:r>
              <w:rPr>
                <w:rFonts w:ascii="Times New Roman" w:hAnsi="Times New Roman"/>
                <w:color w:val="111115"/>
                <w:sz w:val="24"/>
                <w:szCs w:val="24"/>
              </w:rPr>
              <w:t>100</w:t>
            </w:r>
          </w:p>
        </w:tc>
      </w:tr>
    </w:tbl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r>
        <w:rPr>
          <w:noProof/>
          <w:lang w:eastAsia="ru-RU"/>
        </w:rPr>
        <w:pict>
          <v:rect id="_x0000_s1044" style="position:absolute;margin-left:70.5pt;margin-top:344.85pt;width:495pt;height:724.65pt;z-index:-25165824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09"/>
                    <w:gridCol w:w="7655"/>
                    <w:gridCol w:w="708"/>
                    <w:gridCol w:w="709"/>
                  </w:tblGrid>
                  <w:tr w:rsidR="00295F05" w:rsidTr="009219D2">
                    <w:trPr>
                      <w:trHeight w:hRule="exact" w:val="573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EB476F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Записывать числовые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значенияреальных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величин с использованием разных систем измерения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.</w:t>
                        </w:r>
                        <w:proofErr w:type="gramEnd"/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1424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Умение применять изученные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понятия,результаты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, методы для решения задач практического характера и задач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ихсмежных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дисциплин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.Р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ешать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задачи на покупки; находить процент от числа, число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попроценту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от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него,процентное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отношение двух чисел,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процентноеснижение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или процентное повышение величины.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  <w:tr w:rsidR="00295F05" w:rsidTr="009219D2">
                    <w:trPr>
                      <w:trHeight w:hRule="exact" w:val="849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Умение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анализировать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,и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звлекать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необходимуюинформацию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 Решать несложные логические задачи; находить пересечение, объединение,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подмножество в простейших ситуациях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1414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Умение извлекать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информацию,представленную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в таблицах, на диаграммах 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графиках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.Ч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итать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информацию, представленную в виде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таблицы,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диаграммы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,г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рафика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извлекать,интерпретировать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информацию, представленную в таблицах и на диаграммах,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отража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-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ющую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свойства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ихарактеристики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реальных процессов и явлений.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</w:tr>
                  <w:tr w:rsidR="00295F05" w:rsidTr="009219D2">
                    <w:trPr>
                      <w:trHeight w:hRule="exact" w:val="853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Овладение системой функциональных понятий, развитие умения использовать функционально-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графическиепредставления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троить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график линейной функции.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1418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A52C6D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Овладение приёмами решения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уравнений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,с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истем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уравнений.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Опериро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на базовом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уровнепонятиями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«уравнение», «корень уравнения»; решать системы несложных линейных уравнений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решать линейные уравнения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иуравнения,сводимые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к линейным, с помощью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тождествен -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ных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преобразований.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295F05" w:rsidTr="009219D2">
                    <w:trPr>
                      <w:trHeight w:hRule="exact" w:val="1406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A52C6D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Умение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анализировать,извлекать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необходимую информацию,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пользо-ваться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оценкой и прикидкой при практических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расчётах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ценивать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результаты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вычисленийпри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решении практических задач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решать задачи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на основе рассмотрения реальных ситуаций,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вкоторых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не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требуется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точныйвычислительный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результат.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75</w:t>
                        </w:r>
                      </w:p>
                    </w:tc>
                  </w:tr>
                  <w:tr w:rsidR="00295F05" w:rsidTr="009219D2">
                    <w:trPr>
                      <w:trHeight w:hRule="exact" w:val="1136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Овладение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символьнымязыком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алгебры. Выполнять несложные преобразования выражений: раскрывать скобки, приводить подобные слагаемые, использовать формулы сокращённого умножения.</w:t>
                        </w: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>
      <w:r>
        <w:rPr>
          <w:noProof/>
          <w:lang w:eastAsia="ru-RU"/>
        </w:rPr>
        <w:pict>
          <v:rect id="_x0000_s1045" style="position:absolute;margin-left:1in;margin-top:61.35pt;width:495pt;height:378.75pt;z-index:-25165824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09"/>
                    <w:gridCol w:w="7655"/>
                    <w:gridCol w:w="708"/>
                    <w:gridCol w:w="709"/>
                  </w:tblGrid>
                  <w:tr w:rsidR="00295F05" w:rsidTr="009219D2">
                    <w:trPr>
                      <w:trHeight w:hRule="exact" w:val="90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4" w:after="0" w:line="240" w:lineRule="auto"/>
                          <w:ind w:left="5"/>
                          <w:rPr>
                            <w:rFonts w:ascii="Symbol" w:hAnsi="Symbol" w:cs="Symbol"/>
                            <w:spacing w:val="1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2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5F05" w:rsidTr="009219D2">
                    <w:trPr>
                      <w:trHeight w:hRule="exact" w:val="908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A52C6D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Развитие представлений о числе и числовых системах от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натуральныхдо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действительных чисел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Сравнивать рациональные числа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знать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геометрическую интерпретацию целых,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рациональных чисел.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1700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Овладение геометрическим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языком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,ф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ормирование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систематических знаний о плоских фигурах и их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свойствах,использование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геометриче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понятий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теорем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перировать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на базовом уровне понятиями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геометрических фигур; извлекать информацию о геометрических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фигурах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редставленную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на чертежах в явном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виде;применять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для решения задач геометрические факты.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  <w:tr w:rsidR="00295F05" w:rsidTr="009219D2">
                    <w:trPr>
                      <w:trHeight w:hRule="exact" w:val="1979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Овладение геометрическим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языком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,ф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ормирование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систематических знаний о плоских фигурах и их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свойствах,использование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геометриче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  <w:p w:rsidR="00295F05" w:rsidRPr="00A52C6D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понятий и теорем.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Оперировать на базовом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уровнепонятиями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геометрических фигур; извлекать информацию о геометрических фигурах, представленную на чертежах в явном виде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применять геометрические факты для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решения задач, в том числе предполагающих</w:t>
                        </w:r>
                        <w:proofErr w:type="gramEnd"/>
                      </w:p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несколько шагов решения.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295F05" w:rsidTr="009219D2">
                    <w:trPr>
                      <w:trHeight w:hRule="exact" w:val="1128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Pr="00A52C6D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Развитие умения использовать функционально графические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представле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ния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для описания реальных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зависимостей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.П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редставлять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данные в виде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таблиц,диаграмм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 графиков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иллюстрировать с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помощью графика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реальную зависимость или процесс по их характеристикам.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295F05" w:rsidTr="009219D2">
                    <w:trPr>
                      <w:trHeight w:hRule="exact" w:val="1697"/>
                    </w:trPr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76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9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Развитие умений применять изученные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понятия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,р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езультаты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, методы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длярешения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задач практического характера. Решать задачи разных типов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(на работу, покупки, движение) /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решать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простые и сложные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задачиразных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типов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,в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ыбирать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соот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ветствующие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уравнения или системы уравнений для составления математической</w:t>
                        </w:r>
                      </w:p>
                      <w:p w:rsidR="00295F05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модели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>заданнойреальной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  <w:t xml:space="preserve"> ситуации или прикладной задачи.</w:t>
                        </w:r>
                      </w:p>
                      <w:p w:rsidR="00295F05" w:rsidRPr="00A52C6D" w:rsidRDefault="00295F05" w:rsidP="009219D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95F05" w:rsidRDefault="00295F0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80" w:lineRule="exact"/>
                          <w:ind w:left="10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 w:rsidR="00295F05" w:rsidRDefault="00295F05" w:rsidP="009219D2"/>
              </w:txbxContent>
            </v:textbox>
            <w10:wrap anchorx="page" anchory="page"/>
          </v:rect>
        </w:pict>
      </w:r>
    </w:p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Default="009219D2" w:rsidP="009219D2"/>
    <w:p w:rsidR="009219D2" w:rsidRPr="000D205C" w:rsidRDefault="009219D2" w:rsidP="009219D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Допущены ошибки в заданиях: </w:t>
      </w:r>
      <w:r>
        <w:rPr>
          <w:rFonts w:ascii="Times New Roman" w:hAnsi="Times New Roman"/>
          <w:color w:val="000000"/>
          <w:sz w:val="24"/>
          <w:szCs w:val="24"/>
        </w:rPr>
        <w:t xml:space="preserve">Более успешно выполнены учащимися задания: 1,2,3, 4, 6, 8,9,11,12,13.Выполнены на недостаточном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уровне задания: 5,7,10, 14, 15,16.</w:t>
      </w:r>
    </w:p>
    <w:p w:rsidR="009219D2" w:rsidRPr="000D205C" w:rsidRDefault="009219D2" w:rsidP="009219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Выводы:</w:t>
      </w:r>
      <w:r w:rsidRPr="000D205C">
        <w:rPr>
          <w:b/>
        </w:rPr>
        <w:t xml:space="preserve"> </w:t>
      </w:r>
      <w:r w:rsidRPr="000D205C">
        <w:rPr>
          <w:rFonts w:ascii="Times New Roman" w:hAnsi="Times New Roman"/>
          <w:color w:val="000000"/>
          <w:sz w:val="24"/>
          <w:szCs w:val="24"/>
        </w:rPr>
        <w:t xml:space="preserve">В целом проведение ВПР в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0D205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Pr="000D205C">
        <w:rPr>
          <w:rFonts w:ascii="Times New Roman" w:hAnsi="Times New Roman"/>
          <w:color w:val="000000"/>
          <w:sz w:val="24"/>
          <w:szCs w:val="24"/>
        </w:rPr>
        <w:t>лассе показало, что все учащиеся достигли базового уровня подготовки по математике в соответствии с требованиями ФГОС.</w:t>
      </w:r>
    </w:p>
    <w:p w:rsidR="009219D2" w:rsidRPr="000D205C" w:rsidRDefault="009219D2" w:rsidP="009219D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Рекомендации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79" w:lineRule="exact"/>
        <w:ind w:left="108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Решать задачи практического характера и задачи их смежных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дисциплин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ешать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задачи на покупки; находить процент от числа, число по проценту от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него,процентное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отношение двух чисел, процентное снижение или процентное повышение величины.</w:t>
      </w:r>
      <w:r w:rsidRPr="00A863F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Решать задачи разных типов (на работу, покупки, движение) 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79" w:lineRule="exact"/>
        <w:ind w:left="108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Учиться извлекать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информацию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редставленную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таблицах, на диаграммах,</w:t>
      </w:r>
      <w:r w:rsidRPr="00A863F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графиках.</w:t>
      </w:r>
      <w:r w:rsidRPr="0032419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Представлять данные в виде таблиц, диаграмм, графиков. </w:t>
      </w:r>
    </w:p>
    <w:p w:rsidR="009219D2" w:rsidRPr="0032419E" w:rsidRDefault="009219D2" w:rsidP="009219D2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Учиться владеть геометрическим языком, формировать систематическими знаниями о плоских фигурах и их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свойствах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спользование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геометрических понятий и теорем. </w:t>
      </w:r>
    </w:p>
    <w:p w:rsidR="009219D2" w:rsidRDefault="009219D2" w:rsidP="009219D2">
      <w:pPr>
        <w:widowControl w:val="0"/>
        <w:autoSpaceDE w:val="0"/>
        <w:autoSpaceDN w:val="0"/>
        <w:adjustRightInd w:val="0"/>
        <w:spacing w:after="0" w:line="279" w:lineRule="exact"/>
        <w:ind w:left="108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Развитие умения использовать функционально графические представления для описания реальных зависимостей. </w:t>
      </w:r>
    </w:p>
    <w:p w:rsidR="009219D2" w:rsidRDefault="009219D2" w:rsidP="009219D2">
      <w:pPr>
        <w:spacing w:after="0" w:line="240" w:lineRule="auto"/>
        <w:rPr>
          <w:b/>
          <w:sz w:val="28"/>
          <w:u w:val="single"/>
        </w:rPr>
      </w:pPr>
    </w:p>
    <w:p w:rsidR="009219D2" w:rsidRDefault="009219D2" w:rsidP="009219D2">
      <w:pPr>
        <w:spacing w:after="0" w:line="240" w:lineRule="auto"/>
        <w:rPr>
          <w:b/>
          <w:sz w:val="28"/>
          <w:u w:val="single"/>
        </w:rPr>
      </w:pPr>
      <w:r w:rsidRPr="00CB0D68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Итог</w:t>
      </w:r>
      <w:r w:rsidRPr="00CB0D68">
        <w:rPr>
          <w:b/>
          <w:sz w:val="28"/>
          <w:u w:val="single"/>
        </w:rPr>
        <w:t xml:space="preserve"> ВПР (осень) 2022 по математике:</w:t>
      </w:r>
    </w:p>
    <w:p w:rsidR="009219D2" w:rsidRPr="00CB0D68" w:rsidRDefault="009219D2" w:rsidP="009219D2">
      <w:pPr>
        <w:spacing w:after="0" w:line="240" w:lineRule="auto"/>
        <w:rPr>
          <w:b/>
          <w:sz w:val="28"/>
          <w:u w:val="single"/>
        </w:rPr>
      </w:pPr>
    </w:p>
    <w:p w:rsidR="009219D2" w:rsidRPr="00CB0D68" w:rsidRDefault="009219D2" w:rsidP="009219D2">
      <w:pPr>
        <w:spacing w:after="0" w:line="240" w:lineRule="auto"/>
        <w:rPr>
          <w:rFonts w:ascii="Times New Roman" w:hAnsi="Times New Roman"/>
          <w:b/>
          <w:sz w:val="24"/>
        </w:rPr>
      </w:pPr>
      <w:r w:rsidRPr="00CB0D68">
        <w:rPr>
          <w:rFonts w:ascii="Times New Roman" w:hAnsi="Times New Roman"/>
          <w:b/>
          <w:sz w:val="24"/>
        </w:rPr>
        <w:t>1.Всего учащихся 5-8 классах-17</w:t>
      </w:r>
    </w:p>
    <w:p w:rsidR="009219D2" w:rsidRPr="00CB0D68" w:rsidRDefault="009219D2" w:rsidP="009219D2">
      <w:pPr>
        <w:spacing w:after="0" w:line="240" w:lineRule="auto"/>
        <w:rPr>
          <w:rFonts w:ascii="Times New Roman" w:hAnsi="Times New Roman"/>
          <w:b/>
          <w:sz w:val="24"/>
        </w:rPr>
      </w:pPr>
      <w:r w:rsidRPr="00CB0D68">
        <w:rPr>
          <w:rFonts w:ascii="Times New Roman" w:hAnsi="Times New Roman"/>
          <w:b/>
          <w:sz w:val="24"/>
        </w:rPr>
        <w:t>2.Выполняли работу -15</w:t>
      </w:r>
    </w:p>
    <w:p w:rsidR="009219D2" w:rsidRPr="00CB0D68" w:rsidRDefault="009219D2" w:rsidP="009219D2">
      <w:pPr>
        <w:spacing w:after="0" w:line="240" w:lineRule="auto"/>
        <w:rPr>
          <w:rFonts w:ascii="Times New Roman" w:hAnsi="Times New Roman"/>
          <w:b/>
          <w:sz w:val="24"/>
        </w:rPr>
      </w:pPr>
      <w:r w:rsidRPr="00CB0D68">
        <w:rPr>
          <w:rFonts w:ascii="Times New Roman" w:hAnsi="Times New Roman"/>
          <w:b/>
          <w:sz w:val="24"/>
        </w:rPr>
        <w:t>3.Подтвердили оценки-10</w:t>
      </w:r>
    </w:p>
    <w:p w:rsidR="009219D2" w:rsidRPr="00CB0D68" w:rsidRDefault="009219D2" w:rsidP="009219D2">
      <w:pPr>
        <w:spacing w:after="0" w:line="240" w:lineRule="auto"/>
        <w:rPr>
          <w:rFonts w:ascii="Times New Roman" w:hAnsi="Times New Roman"/>
          <w:b/>
          <w:sz w:val="24"/>
        </w:rPr>
      </w:pPr>
      <w:r w:rsidRPr="00CB0D68">
        <w:rPr>
          <w:rFonts w:ascii="Times New Roman" w:hAnsi="Times New Roman"/>
          <w:b/>
          <w:sz w:val="24"/>
        </w:rPr>
        <w:t>а) понизили-0</w:t>
      </w:r>
    </w:p>
    <w:p w:rsidR="009219D2" w:rsidRPr="00CB0D68" w:rsidRDefault="009219D2" w:rsidP="009219D2">
      <w:pPr>
        <w:spacing w:after="0" w:line="240" w:lineRule="auto"/>
        <w:rPr>
          <w:rFonts w:ascii="Times New Roman" w:hAnsi="Times New Roman"/>
          <w:b/>
          <w:sz w:val="24"/>
        </w:rPr>
      </w:pPr>
      <w:r w:rsidRPr="00CB0D68">
        <w:rPr>
          <w:rFonts w:ascii="Times New Roman" w:hAnsi="Times New Roman"/>
          <w:b/>
          <w:sz w:val="24"/>
        </w:rPr>
        <w:t>б) повысили-5</w:t>
      </w:r>
    </w:p>
    <w:p w:rsidR="009219D2" w:rsidRPr="00CB0D68" w:rsidRDefault="009219D2" w:rsidP="009219D2">
      <w:pPr>
        <w:spacing w:after="0" w:line="240" w:lineRule="auto"/>
        <w:rPr>
          <w:rFonts w:ascii="Times New Roman" w:hAnsi="Times New Roman"/>
          <w:b/>
          <w:sz w:val="24"/>
        </w:rPr>
      </w:pPr>
      <w:r w:rsidRPr="00CB0D68">
        <w:rPr>
          <w:rFonts w:ascii="Times New Roman" w:hAnsi="Times New Roman"/>
          <w:b/>
          <w:sz w:val="24"/>
        </w:rPr>
        <w:t>4.Средняя оценка ВПР-3.9</w:t>
      </w:r>
      <w:r>
        <w:rPr>
          <w:rFonts w:ascii="Times New Roman" w:hAnsi="Times New Roman"/>
          <w:b/>
          <w:sz w:val="24"/>
        </w:rPr>
        <w:t xml:space="preserve"> / средняя </w:t>
      </w:r>
      <w:r w:rsidRPr="00CB0D68">
        <w:rPr>
          <w:rFonts w:ascii="Times New Roman" w:hAnsi="Times New Roman"/>
          <w:b/>
          <w:sz w:val="24"/>
        </w:rPr>
        <w:t>оценка</w:t>
      </w:r>
      <w:r>
        <w:rPr>
          <w:rFonts w:ascii="Times New Roman" w:hAnsi="Times New Roman"/>
          <w:b/>
          <w:sz w:val="24"/>
        </w:rPr>
        <w:t xml:space="preserve"> за год</w:t>
      </w:r>
      <w:r w:rsidRPr="00CB0D68">
        <w:rPr>
          <w:rFonts w:ascii="Times New Roman" w:hAnsi="Times New Roman"/>
          <w:b/>
          <w:sz w:val="24"/>
        </w:rPr>
        <w:t>-3,6</w:t>
      </w:r>
    </w:p>
    <w:p w:rsidR="009219D2" w:rsidRPr="00CB0D68" w:rsidRDefault="009219D2" w:rsidP="009219D2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 Успеваемость</w:t>
      </w:r>
      <w:r w:rsidRPr="00CB0D68">
        <w:rPr>
          <w:rFonts w:ascii="Times New Roman" w:hAnsi="Times New Roman"/>
          <w:b/>
          <w:sz w:val="24"/>
        </w:rPr>
        <w:t xml:space="preserve"> -100</w:t>
      </w:r>
      <w:r>
        <w:rPr>
          <w:rFonts w:ascii="Times New Roman" w:hAnsi="Times New Roman"/>
          <w:b/>
          <w:sz w:val="24"/>
        </w:rPr>
        <w:t xml:space="preserve"> %</w:t>
      </w:r>
    </w:p>
    <w:p w:rsidR="009219D2" w:rsidRPr="00CB0D68" w:rsidRDefault="009219D2" w:rsidP="009219D2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6.Качество</w:t>
      </w:r>
      <w:r w:rsidRPr="00CB0D68">
        <w:rPr>
          <w:rFonts w:ascii="Times New Roman" w:hAnsi="Times New Roman"/>
          <w:b/>
          <w:sz w:val="24"/>
        </w:rPr>
        <w:t xml:space="preserve"> знаний -60</w:t>
      </w:r>
      <w:r>
        <w:rPr>
          <w:rFonts w:ascii="Times New Roman" w:hAnsi="Times New Roman"/>
          <w:b/>
          <w:sz w:val="24"/>
        </w:rPr>
        <w:t xml:space="preserve"> %</w:t>
      </w:r>
    </w:p>
    <w:p w:rsidR="009219D2" w:rsidRPr="005131D8" w:rsidRDefault="009219D2" w:rsidP="009219D2">
      <w:pPr>
        <w:pStyle w:val="afa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5131D8">
        <w:rPr>
          <w:rFonts w:ascii="Times New Roman" w:hAnsi="Times New Roman" w:cs="Times New Roman"/>
          <w:b/>
          <w:color w:val="auto"/>
          <w:sz w:val="22"/>
          <w:szCs w:val="22"/>
        </w:rPr>
        <w:t>Общие рекомендации по повышению уровня знаний учащихся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 5-8 </w:t>
      </w:r>
      <w:proofErr w:type="spellStart"/>
      <w:r>
        <w:rPr>
          <w:rFonts w:ascii="Times New Roman" w:hAnsi="Times New Roman" w:cs="Times New Roman"/>
          <w:b/>
          <w:color w:val="auto"/>
          <w:sz w:val="22"/>
          <w:szCs w:val="22"/>
        </w:rPr>
        <w:t>кл</w:t>
      </w:r>
      <w:proofErr w:type="spellEnd"/>
      <w:r>
        <w:rPr>
          <w:rFonts w:ascii="Times New Roman" w:hAnsi="Times New Roman" w:cs="Times New Roman"/>
          <w:b/>
          <w:color w:val="auto"/>
          <w:sz w:val="22"/>
          <w:szCs w:val="22"/>
        </w:rPr>
        <w:t>., по математике</w:t>
      </w:r>
      <w:r w:rsidRPr="005131D8">
        <w:rPr>
          <w:rFonts w:ascii="Times New Roman" w:hAnsi="Times New Roman" w:cs="Times New Roman"/>
          <w:b/>
          <w:color w:val="auto"/>
          <w:sz w:val="22"/>
          <w:szCs w:val="22"/>
        </w:rPr>
        <w:t>:</w:t>
      </w:r>
    </w:p>
    <w:p w:rsidR="009219D2" w:rsidRPr="005131D8" w:rsidRDefault="009219D2" w:rsidP="009219D2">
      <w:pPr>
        <w:pStyle w:val="af1"/>
        <w:numPr>
          <w:ilvl w:val="0"/>
          <w:numId w:val="23"/>
        </w:numPr>
        <w:ind w:left="284"/>
        <w:jc w:val="both"/>
        <w:rPr>
          <w:rFonts w:ascii="Times New Roman" w:hAnsi="Times New Roman"/>
        </w:rPr>
      </w:pPr>
      <w:r w:rsidRPr="005131D8">
        <w:rPr>
          <w:rFonts w:ascii="Times New Roman" w:hAnsi="Times New Roman"/>
        </w:rPr>
        <w:t>Рассмотреть и провести детальный анализ количественных и качественных ре</w:t>
      </w:r>
      <w:r>
        <w:rPr>
          <w:rFonts w:ascii="Times New Roman" w:hAnsi="Times New Roman"/>
        </w:rPr>
        <w:t>зультатов ВПР</w:t>
      </w:r>
      <w:r w:rsidRPr="005131D8">
        <w:rPr>
          <w:rFonts w:ascii="Times New Roman" w:hAnsi="Times New Roman"/>
        </w:rPr>
        <w:t>;</w:t>
      </w:r>
    </w:p>
    <w:p w:rsidR="009219D2" w:rsidRPr="005131D8" w:rsidRDefault="009219D2" w:rsidP="009219D2">
      <w:pPr>
        <w:pStyle w:val="af1"/>
        <w:numPr>
          <w:ilvl w:val="0"/>
          <w:numId w:val="23"/>
        </w:numPr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</w:t>
      </w:r>
      <w:r w:rsidRPr="005131D8">
        <w:rPr>
          <w:rFonts w:ascii="Times New Roman" w:hAnsi="Times New Roman"/>
        </w:rPr>
        <w:t>спользовать результаты анализа ВПР для к</w:t>
      </w:r>
      <w:r>
        <w:rPr>
          <w:rFonts w:ascii="Times New Roman" w:hAnsi="Times New Roman"/>
        </w:rPr>
        <w:t>оррекции знаний учащихся по предмету</w:t>
      </w:r>
      <w:r w:rsidRPr="005131D8">
        <w:rPr>
          <w:rFonts w:ascii="Times New Roman" w:hAnsi="Times New Roman"/>
        </w:rPr>
        <w:t>, а также для совершенствования метод</w:t>
      </w:r>
      <w:r>
        <w:rPr>
          <w:rFonts w:ascii="Times New Roman" w:hAnsi="Times New Roman"/>
        </w:rPr>
        <w:t>ики преподавания</w:t>
      </w:r>
      <w:r w:rsidRPr="005131D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математики</w:t>
      </w:r>
      <w:r w:rsidRPr="005131D8">
        <w:rPr>
          <w:rFonts w:ascii="Times New Roman" w:hAnsi="Times New Roman"/>
        </w:rPr>
        <w:t xml:space="preserve"> для создания индивидуальных образовательных маршрутов обучающихся;</w:t>
      </w:r>
    </w:p>
    <w:p w:rsidR="009219D2" w:rsidRPr="005131D8" w:rsidRDefault="009219D2" w:rsidP="009219D2">
      <w:pPr>
        <w:pStyle w:val="af1"/>
        <w:numPr>
          <w:ilvl w:val="0"/>
          <w:numId w:val="23"/>
        </w:numPr>
        <w:ind w:left="284"/>
        <w:jc w:val="both"/>
        <w:rPr>
          <w:rFonts w:ascii="Times New Roman" w:hAnsi="Times New Roman"/>
        </w:rPr>
      </w:pPr>
      <w:r w:rsidRPr="005131D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Разработать задания</w:t>
      </w:r>
      <w:r w:rsidRPr="005131D8">
        <w:rPr>
          <w:rFonts w:ascii="Times New Roman" w:hAnsi="Times New Roman"/>
        </w:rPr>
        <w:t>, нап</w:t>
      </w:r>
      <w:r>
        <w:rPr>
          <w:rFonts w:ascii="Times New Roman" w:hAnsi="Times New Roman"/>
        </w:rPr>
        <w:t>равленные на отработку у обучающихся 5</w:t>
      </w:r>
      <w:r w:rsidRPr="005131D8">
        <w:rPr>
          <w:rFonts w:ascii="Times New Roman" w:hAnsi="Times New Roman"/>
        </w:rPr>
        <w:t>-8-х классов необходимых навыков при выполнении выше обозначенных заданий, а также других заданий, которые вызывают затруднения;</w:t>
      </w:r>
    </w:p>
    <w:p w:rsidR="009219D2" w:rsidRPr="005131D8" w:rsidRDefault="009219D2" w:rsidP="009219D2">
      <w:pPr>
        <w:pStyle w:val="af1"/>
        <w:numPr>
          <w:ilvl w:val="0"/>
          <w:numId w:val="23"/>
        </w:numPr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5131D8">
        <w:rPr>
          <w:rFonts w:ascii="Times New Roman" w:hAnsi="Times New Roman"/>
        </w:rPr>
        <w:t>азработать систему мер по повышению к</w:t>
      </w:r>
      <w:r>
        <w:rPr>
          <w:rFonts w:ascii="Times New Roman" w:hAnsi="Times New Roman"/>
        </w:rPr>
        <w:t>ачества обучения в 5</w:t>
      </w:r>
      <w:r w:rsidRPr="005131D8">
        <w:rPr>
          <w:rFonts w:ascii="Times New Roman" w:hAnsi="Times New Roman"/>
        </w:rPr>
        <w:t>-8 классах и подготовке к ВПР  в новом учебном году.</w:t>
      </w:r>
    </w:p>
    <w:p w:rsidR="009219D2" w:rsidRPr="005131D8" w:rsidRDefault="009219D2" w:rsidP="009219D2">
      <w:pPr>
        <w:pStyle w:val="af1"/>
        <w:rPr>
          <w:rFonts w:ascii="Times New Roman" w:hAnsi="Times New Roman"/>
        </w:rPr>
      </w:pPr>
    </w:p>
    <w:p w:rsidR="009219D2" w:rsidRPr="0095791F" w:rsidRDefault="009219D2" w:rsidP="009219D2">
      <w:pPr>
        <w:pStyle w:val="afa"/>
        <w:pBdr>
          <w:bottom w:val="single" w:sz="8" w:space="0" w:color="4F81BD" w:themeColor="accent1"/>
        </w:pBdr>
        <w:rPr>
          <w:rFonts w:ascii="Times New Roman" w:hAnsi="Times New Roman" w:cs="Times New Roman"/>
          <w:b/>
          <w:color w:val="auto"/>
          <w:sz w:val="24"/>
          <w:szCs w:val="22"/>
        </w:rPr>
      </w:pPr>
      <w:r w:rsidRPr="0095791F">
        <w:rPr>
          <w:rFonts w:ascii="Times New Roman" w:hAnsi="Times New Roman" w:cs="Times New Roman"/>
          <w:b/>
          <w:color w:val="auto"/>
          <w:sz w:val="24"/>
          <w:szCs w:val="22"/>
        </w:rPr>
        <w:lastRenderedPageBreak/>
        <w:t>Планируемые мероприятия по совершенствованию умений</w:t>
      </w:r>
    </w:p>
    <w:p w:rsidR="009219D2" w:rsidRPr="0095791F" w:rsidRDefault="009219D2" w:rsidP="009219D2">
      <w:pPr>
        <w:pStyle w:val="afa"/>
        <w:pBdr>
          <w:bottom w:val="single" w:sz="8" w:space="0" w:color="4F81BD" w:themeColor="accent1"/>
        </w:pBdr>
        <w:rPr>
          <w:color w:val="auto"/>
          <w:sz w:val="24"/>
          <w:szCs w:val="22"/>
        </w:rPr>
      </w:pPr>
      <w:r w:rsidRPr="0095791F">
        <w:rPr>
          <w:rFonts w:ascii="Times New Roman" w:hAnsi="Times New Roman" w:cs="Times New Roman"/>
          <w:b/>
          <w:color w:val="auto"/>
          <w:sz w:val="24"/>
          <w:szCs w:val="22"/>
        </w:rPr>
        <w:t>и повышению результативности работы</w:t>
      </w:r>
      <w:r w:rsidRPr="0095791F">
        <w:rPr>
          <w:color w:val="auto"/>
          <w:sz w:val="24"/>
          <w:szCs w:val="22"/>
        </w:rPr>
        <w:t xml:space="preserve">  </w:t>
      </w:r>
    </w:p>
    <w:p w:rsidR="009219D2" w:rsidRPr="0095791F" w:rsidRDefault="009219D2" w:rsidP="009219D2">
      <w:pPr>
        <w:pStyle w:val="af1"/>
        <w:numPr>
          <w:ilvl w:val="0"/>
          <w:numId w:val="24"/>
        </w:numPr>
        <w:ind w:left="284"/>
        <w:jc w:val="both"/>
        <w:rPr>
          <w:rFonts w:ascii="Times New Roman" w:hAnsi="Times New Roman"/>
          <w:sz w:val="24"/>
        </w:rPr>
      </w:pPr>
      <w:r w:rsidRPr="0095791F">
        <w:rPr>
          <w:rFonts w:ascii="Times New Roman" w:hAnsi="Times New Roman"/>
          <w:sz w:val="24"/>
        </w:rPr>
        <w:t>Тщательный анализ количественных и качественных результатов ВПР, выявление проблем отдельных обучающихся.</w:t>
      </w:r>
    </w:p>
    <w:p w:rsidR="009219D2" w:rsidRPr="0095791F" w:rsidRDefault="009219D2" w:rsidP="009219D2">
      <w:pPr>
        <w:pStyle w:val="af1"/>
        <w:numPr>
          <w:ilvl w:val="0"/>
          <w:numId w:val="24"/>
        </w:numPr>
        <w:ind w:left="284"/>
        <w:jc w:val="both"/>
        <w:rPr>
          <w:rFonts w:ascii="Times New Roman" w:hAnsi="Times New Roman"/>
          <w:sz w:val="24"/>
        </w:rPr>
      </w:pPr>
      <w:r w:rsidRPr="0095791F">
        <w:rPr>
          <w:rFonts w:ascii="Times New Roman" w:hAnsi="Times New Roman"/>
          <w:sz w:val="24"/>
        </w:rPr>
        <w:t xml:space="preserve"> Планирование коррекционной работы с учащимися.</w:t>
      </w:r>
    </w:p>
    <w:p w:rsidR="009219D2" w:rsidRPr="0095791F" w:rsidRDefault="009219D2" w:rsidP="009219D2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</w:pPr>
      <w:r w:rsidRPr="0095791F">
        <w:t xml:space="preserve">Корректировка содержания урочных занятий, отработка программного материала, вызвавшего наибольшие затруднения </w:t>
      </w:r>
      <w:proofErr w:type="gramStart"/>
      <w:r w:rsidRPr="0095791F">
        <w:t>у</w:t>
      </w:r>
      <w:proofErr w:type="gramEnd"/>
      <w:r w:rsidRPr="0095791F">
        <w:t xml:space="preserve"> обучающихся.</w:t>
      </w:r>
    </w:p>
    <w:p w:rsidR="009219D2" w:rsidRPr="0095791F" w:rsidRDefault="009219D2" w:rsidP="009219D2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</w:pPr>
      <w:r w:rsidRPr="0095791F">
        <w:t>Корректировка  рабочих программ для устранения выявленных пробелов в знаниях обучающихся.</w:t>
      </w:r>
    </w:p>
    <w:p w:rsidR="009219D2" w:rsidRPr="0095791F" w:rsidRDefault="009219D2" w:rsidP="009219D2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</w:pPr>
      <w:proofErr w:type="spellStart"/>
      <w:r w:rsidRPr="0095791F">
        <w:t>Внутришкольный</w:t>
      </w:r>
      <w:proofErr w:type="spellEnd"/>
      <w:r w:rsidRPr="0095791F">
        <w:t xml:space="preserve"> мониторинг учебных достижений обучающихся.</w:t>
      </w:r>
    </w:p>
    <w:p w:rsidR="009219D2" w:rsidRPr="0095791F" w:rsidRDefault="009219D2" w:rsidP="009219D2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</w:pPr>
      <w:r w:rsidRPr="0095791F">
        <w:t>Своевременное информирование родителей о результатах ВПР, текущих образовательных достижениях учащихся.</w:t>
      </w:r>
    </w:p>
    <w:p w:rsidR="009219D2" w:rsidRPr="00F87499" w:rsidRDefault="009219D2" w:rsidP="009219D2">
      <w:pPr>
        <w:rPr>
          <w:b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198" w:rsidRDefault="00D35198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9D2" w:rsidRDefault="009219D2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lastRenderedPageBreak/>
        <w:t>Справка об итогах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участия </w:t>
      </w:r>
      <w:proofErr w:type="gramStart"/>
      <w:r w:rsidRPr="00CB601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обучающихся</w:t>
      </w:r>
      <w:proofErr w:type="gramEnd"/>
      <w:r w:rsidRPr="00CB601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МОУ «Октябрьская школа»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в Муниципальном этапе Всероссийской  олимпиады школьников 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в 2021-2022 уч. году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proofErr w:type="gramStart"/>
      <w:r w:rsidRPr="00CB601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 основании приказа Министерства образования Рязанской области «Об организационном сопровождении муниципального этапа всероссийской олимпиады школьников на территории </w:t>
      </w:r>
      <w:proofErr w:type="spellStart"/>
      <w:r w:rsidRPr="00CB6016">
        <w:rPr>
          <w:rFonts w:ascii="Times New Roman" w:eastAsia="Times New Roman" w:hAnsi="Times New Roman" w:cs="Times New Roman"/>
          <w:sz w:val="24"/>
          <w:szCs w:val="28"/>
          <w:lang w:eastAsia="ru-RU"/>
        </w:rPr>
        <w:t>Рязаеской</w:t>
      </w:r>
      <w:proofErr w:type="spellEnd"/>
      <w:r w:rsidRPr="00CB601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области в 2021-2022 учебном году», Положения о проведении всероссийской олимпиады школьников, утвержденным приказом Министерства образования и науки Российской Федерации, и требованиями к организации и проведению муниципального этапа олимпиады</w:t>
      </w:r>
      <w:r w:rsidRPr="00CB6016">
        <w:rPr>
          <w:rFonts w:ascii="Times New Roman" w:eastAsia="Times New Roman" w:hAnsi="Times New Roman" w:cs="Times New Roman"/>
          <w:color w:val="000000"/>
          <w:szCs w:val="18"/>
          <w:shd w:val="clear" w:color="auto" w:fill="FFFFFF"/>
          <w:lang w:eastAsia="ru-RU"/>
        </w:rPr>
        <w:t xml:space="preserve">», </w:t>
      </w:r>
      <w:r w:rsidRPr="00CB6016">
        <w:rPr>
          <w:rFonts w:ascii="Times New Roman" w:eastAsia="Times New Roman" w:hAnsi="Times New Roman" w:cs="Times New Roman"/>
          <w:color w:val="000000"/>
          <w:sz w:val="24"/>
          <w:szCs w:val="18"/>
          <w:shd w:val="clear" w:color="auto" w:fill="FFFFFF"/>
          <w:lang w:eastAsia="ru-RU"/>
        </w:rPr>
        <w:t>в период с 11 ноября по 11 декабря 2021 года проведен муниципальный этап Всероссийских</w:t>
      </w:r>
      <w:proofErr w:type="gramEnd"/>
      <w:r w:rsidRPr="00CB6016">
        <w:rPr>
          <w:rFonts w:ascii="Times New Roman" w:eastAsia="Times New Roman" w:hAnsi="Times New Roman" w:cs="Times New Roman"/>
          <w:color w:val="000000"/>
          <w:sz w:val="24"/>
          <w:szCs w:val="18"/>
          <w:shd w:val="clear" w:color="auto" w:fill="FFFFFF"/>
          <w:lang w:eastAsia="ru-RU"/>
        </w:rPr>
        <w:t xml:space="preserve"> </w:t>
      </w:r>
      <w:proofErr w:type="gramStart"/>
      <w:r w:rsidRPr="00CB6016">
        <w:rPr>
          <w:rFonts w:ascii="Times New Roman" w:eastAsia="Times New Roman" w:hAnsi="Times New Roman" w:cs="Times New Roman"/>
          <w:color w:val="000000"/>
          <w:sz w:val="24"/>
          <w:szCs w:val="18"/>
          <w:shd w:val="clear" w:color="auto" w:fill="FFFFFF"/>
          <w:lang w:eastAsia="ru-RU"/>
        </w:rPr>
        <w:t>олимпиад по математике, химии,  биологии,  русскому языку, литературе, географии, истории, обществознанию, литературе, физической культуре, технологии, ОБЖ,  английскому языку. </w:t>
      </w:r>
      <w:proofErr w:type="gramEnd"/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Олимпиада проводилась по 12 предметам школьной программы согласно </w:t>
      </w:r>
      <w:r w:rsidRPr="00CB6016">
        <w:rPr>
          <w:rFonts w:ascii="Times New Roman" w:eastAsia="Times New Roman" w:hAnsi="Times New Roman" w:cs="Times New Roman"/>
          <w:color w:val="000000"/>
          <w:sz w:val="24"/>
          <w:szCs w:val="18"/>
          <w:shd w:val="clear" w:color="auto" w:fill="FFFFFF"/>
          <w:lang w:eastAsia="ru-RU"/>
        </w:rPr>
        <w:t>Положения о Всероссийской олимпиаде школьников, утвержденного приказом Министерства образования и науки Российской Федерации</w:t>
      </w:r>
      <w:proofErr w:type="gramStart"/>
      <w:r w:rsidRPr="00CB6016">
        <w:rPr>
          <w:rFonts w:ascii="Times New Roman" w:eastAsia="Times New Roman" w:hAnsi="Times New Roman" w:cs="Times New Roman"/>
          <w:color w:val="000000"/>
          <w:sz w:val="24"/>
          <w:szCs w:val="18"/>
          <w:shd w:val="clear" w:color="auto" w:fill="FFFFFF"/>
          <w:lang w:eastAsia="ru-RU"/>
        </w:rPr>
        <w:t xml:space="preserve"> </w:t>
      </w: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</w:t>
      </w:r>
      <w:proofErr w:type="gramEnd"/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 соответствии с которым участниками муниципального  этапа олимпиады могли стать победители и призёры школьного этапа, который проводился  по текстам, разработанными региональными предметными комиссиями. 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6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Итоги  муниципального этапа Всероссийской олимпиады школьников 2021-2022 </w:t>
      </w:r>
      <w:proofErr w:type="spellStart"/>
      <w:r w:rsidRPr="00CB6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</w:t>
      </w:r>
      <w:proofErr w:type="gramStart"/>
      <w:r w:rsidRPr="00CB6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.г</w:t>
      </w:r>
      <w:proofErr w:type="gramEnd"/>
      <w:r w:rsidRPr="00CB6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</w:t>
      </w:r>
      <w:proofErr w:type="spellEnd"/>
    </w:p>
    <w:p w:rsidR="00CB6016" w:rsidRPr="00CB6016" w:rsidRDefault="00CB6016" w:rsidP="00CB60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60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МОУ «Октябрьская школа»</w:t>
      </w: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7090"/>
        <w:tblW w:w="8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800"/>
        <w:gridCol w:w="993"/>
        <w:gridCol w:w="2409"/>
        <w:gridCol w:w="1560"/>
      </w:tblGrid>
      <w:tr w:rsidR="00CB6016" w:rsidRPr="00CB6016" w:rsidTr="00CB6016">
        <w:trPr>
          <w:trHeight w:val="322"/>
        </w:trPr>
        <w:tc>
          <w:tcPr>
            <w:tcW w:w="708" w:type="dxa"/>
            <w:vMerge w:val="restart"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B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CB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00" w:type="dxa"/>
            <w:vMerge w:val="restart"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имя ученика</w:t>
            </w:r>
          </w:p>
        </w:tc>
        <w:tc>
          <w:tcPr>
            <w:tcW w:w="993" w:type="dxa"/>
            <w:vMerge w:val="restart"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409" w:type="dxa"/>
            <w:vMerge w:val="restart"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Статус </w:t>
            </w:r>
          </w:p>
        </w:tc>
      </w:tr>
      <w:tr w:rsidR="00CB6016" w:rsidRPr="00CB6016" w:rsidTr="00CB6016">
        <w:trPr>
          <w:trHeight w:val="276"/>
        </w:trPr>
        <w:tc>
          <w:tcPr>
            <w:tcW w:w="708" w:type="dxa"/>
            <w:vMerge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vMerge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CB6016" w:rsidRPr="00CB6016" w:rsidRDefault="00CB6016" w:rsidP="00CB60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6016" w:rsidRPr="00CB6016" w:rsidTr="00CB6016">
        <w:trPr>
          <w:trHeight w:val="799"/>
        </w:trPr>
        <w:tc>
          <w:tcPr>
            <w:tcW w:w="708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0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Малицкая Анна</w:t>
            </w:r>
          </w:p>
        </w:tc>
        <w:tc>
          <w:tcPr>
            <w:tcW w:w="993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Биология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География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Математике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 </w:t>
            </w:r>
            <w:proofErr w:type="spellStart"/>
            <w:proofErr w:type="gramStart"/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  <w:proofErr w:type="spellEnd"/>
            <w:proofErr w:type="gramEnd"/>
          </w:p>
        </w:tc>
      </w:tr>
      <w:tr w:rsidR="00CB6016" w:rsidRPr="00CB6016" w:rsidTr="00CB6016">
        <w:trPr>
          <w:trHeight w:val="1456"/>
        </w:trPr>
        <w:tc>
          <w:tcPr>
            <w:tcW w:w="708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Рудагина Валерия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Биология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История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Литература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Обществознание  География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Математике 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 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 </w:t>
            </w:r>
            <w:proofErr w:type="spellStart"/>
            <w:proofErr w:type="gramStart"/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  <w:proofErr w:type="spellEnd"/>
            <w:proofErr w:type="gramEnd"/>
          </w:p>
        </w:tc>
      </w:tr>
      <w:tr w:rsidR="00CB6016" w:rsidRPr="00CB6016" w:rsidTr="00CB6016">
        <w:trPr>
          <w:trHeight w:val="275"/>
        </w:trPr>
        <w:tc>
          <w:tcPr>
            <w:tcW w:w="708" w:type="dxa"/>
            <w:tcBorders>
              <w:top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Мамаев Никита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Биология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География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Победитель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Участник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</w:p>
        </w:tc>
      </w:tr>
      <w:tr w:rsidR="00CB6016" w:rsidRPr="00CB6016" w:rsidTr="00CB6016">
        <w:trPr>
          <w:trHeight w:val="313"/>
        </w:trPr>
        <w:tc>
          <w:tcPr>
            <w:tcW w:w="708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800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Мамаев Антон </w:t>
            </w:r>
          </w:p>
        </w:tc>
        <w:tc>
          <w:tcPr>
            <w:tcW w:w="993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9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Биология 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Английский язык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Обществознание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Химия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Технология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ОБЖ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  <w:proofErr w:type="spellStart"/>
            <w:proofErr w:type="gramStart"/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  <w:proofErr w:type="spellEnd"/>
            <w:proofErr w:type="gramEnd"/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Участник </w:t>
            </w:r>
            <w:proofErr w:type="spellStart"/>
            <w:proofErr w:type="gramStart"/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  <w:proofErr w:type="spellEnd"/>
            <w:proofErr w:type="gramEnd"/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Победитель  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Победитель --------------</w:t>
            </w:r>
          </w:p>
        </w:tc>
      </w:tr>
      <w:tr w:rsidR="00CB6016" w:rsidRPr="00CB6016" w:rsidTr="00CB6016">
        <w:trPr>
          <w:trHeight w:val="625"/>
        </w:trPr>
        <w:tc>
          <w:tcPr>
            <w:tcW w:w="708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00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Соколова Мария</w:t>
            </w:r>
          </w:p>
        </w:tc>
        <w:tc>
          <w:tcPr>
            <w:tcW w:w="993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9" w:type="dxa"/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ОБЖ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</w:p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</w:t>
            </w:r>
          </w:p>
        </w:tc>
      </w:tr>
      <w:tr w:rsidR="00CB6016" w:rsidRPr="00CB6016" w:rsidTr="00CB6016">
        <w:trPr>
          <w:trHeight w:val="563"/>
        </w:trPr>
        <w:tc>
          <w:tcPr>
            <w:tcW w:w="708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Кукин Виктор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CB6016" w:rsidRDefault="00CB6016" w:rsidP="00CB60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6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Победитель</w:t>
            </w:r>
          </w:p>
        </w:tc>
      </w:tr>
    </w:tbl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Анализ выполнения олимпиадных заданий показывает, что уровень ученических работ неплохой по технологии, ОБЖ</w:t>
      </w:r>
      <w:proofErr w:type="gramStart"/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.</w:t>
      </w:r>
      <w:proofErr w:type="gramEnd"/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Особую тревогу вызывает низкий уровень работ по остальным предметам.  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  <w:t xml:space="preserve"> Главными причинами затруднений обучающихся являются:</w:t>
      </w: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ab/>
      </w:r>
    </w:p>
    <w:p w:rsidR="00CB6016" w:rsidRPr="00CB6016" w:rsidRDefault="00CB6016" w:rsidP="00CB601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Недостаточная  индивидуальная работа с одарёнными детьми;</w:t>
      </w:r>
    </w:p>
    <w:p w:rsidR="00CB6016" w:rsidRPr="00CB6016" w:rsidRDefault="00CB6016" w:rsidP="00CB601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lastRenderedPageBreak/>
        <w:t>Отсутствие дополнительных часов для углублённого изучения предмета;</w:t>
      </w:r>
    </w:p>
    <w:p w:rsidR="00CB6016" w:rsidRPr="00CB6016" w:rsidRDefault="00CB6016" w:rsidP="00CB601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Узкий  кругозор участников олимпиады, недостаточная работа с дополнительной литературой по предметам.</w:t>
      </w:r>
    </w:p>
    <w:p w:rsidR="00CB6016" w:rsidRPr="00CB6016" w:rsidRDefault="00CB6016" w:rsidP="00CB6016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Олимпиадные задания всегда выходят за рамки учебной программы и рассчитаны на детей, которые самостоятельно способны решать задания сложные, нестандартные, творческие. Но именно таким образом, выявляется группа одарённых детей, показывающих высокие результаты в одной или нескольких олимпиадах. </w:t>
      </w:r>
    </w:p>
    <w:p w:rsidR="00CB6016" w:rsidRPr="00CB6016" w:rsidRDefault="00CB6016" w:rsidP="00CB6016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 основании </w:t>
      </w:r>
      <w:proofErr w:type="gramStart"/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вышеизложенного</w:t>
      </w:r>
      <w:proofErr w:type="gramEnd"/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 рекомендуется:</w:t>
      </w:r>
    </w:p>
    <w:p w:rsidR="00CB6016" w:rsidRPr="00CB6016" w:rsidRDefault="00CB6016" w:rsidP="00CB6016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продолжить целенаправленную работу с одарёнными детьми,  в том числе через индивидуальные занятия; </w:t>
      </w:r>
    </w:p>
    <w:p w:rsidR="00CB6016" w:rsidRPr="00CB6016" w:rsidRDefault="00CB6016" w:rsidP="00CB6016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более активное использование олимпиадных заданий в учебном процессе; </w:t>
      </w:r>
    </w:p>
    <w:p w:rsidR="00CB6016" w:rsidRPr="00CB6016" w:rsidRDefault="00CB6016" w:rsidP="00CB6016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 активнее привлекать </w:t>
      </w:r>
      <w:proofErr w:type="gramStart"/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обучающихся</w:t>
      </w:r>
      <w:proofErr w:type="gramEnd"/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 использованию дополнительной литературы;</w:t>
      </w:r>
    </w:p>
    <w:p w:rsidR="00CB6016" w:rsidRPr="00CB6016" w:rsidRDefault="00CB6016" w:rsidP="00CB6016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 продолжить работу по развитию навыков исследовательской работы.</w:t>
      </w:r>
    </w:p>
    <w:p w:rsidR="00CB6016" w:rsidRPr="00CB6016" w:rsidRDefault="00CB6016" w:rsidP="00CB6016">
      <w:pPr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:rsidR="00CB6016" w:rsidRPr="00CB6016" w:rsidRDefault="00CB6016" w:rsidP="00CB6016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CB6016" w:rsidRPr="00CB6016" w:rsidRDefault="00CB6016" w:rsidP="00CB6016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Методист школы                    Селезнева Г.В. </w:t>
      </w:r>
    </w:p>
    <w:p w:rsidR="00CB6016" w:rsidRPr="00CB6016" w:rsidRDefault="00CB6016" w:rsidP="00CB6016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26.12.2021 г. </w:t>
      </w:r>
    </w:p>
    <w:p w:rsidR="00CB6016" w:rsidRPr="00CB6016" w:rsidRDefault="00CB6016" w:rsidP="00CB6016">
      <w:pPr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B6016" w:rsidRPr="00CB6016" w:rsidRDefault="00CB6016" w:rsidP="00CB6016">
      <w:pPr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CB601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</w:p>
    <w:p w:rsidR="00CB6016" w:rsidRPr="00CB6016" w:rsidRDefault="00CB6016" w:rsidP="00CB60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Default="00CB6016" w:rsidP="00CB6016">
      <w:pPr>
        <w:pStyle w:val="2"/>
        <w:spacing w:before="0"/>
        <w:jc w:val="center"/>
        <w:rPr>
          <w:color w:val="auto"/>
        </w:rPr>
      </w:pPr>
    </w:p>
    <w:p w:rsidR="00CB6016" w:rsidRPr="00B22CC3" w:rsidRDefault="00CB6016" w:rsidP="00CB6016">
      <w:pPr>
        <w:pStyle w:val="2"/>
        <w:spacing w:before="0"/>
        <w:jc w:val="center"/>
        <w:rPr>
          <w:color w:val="auto"/>
        </w:rPr>
      </w:pPr>
      <w:r>
        <w:rPr>
          <w:color w:val="auto"/>
        </w:rPr>
        <w:t>Сво</w:t>
      </w:r>
      <w:r w:rsidRPr="00B22CC3">
        <w:rPr>
          <w:color w:val="auto"/>
        </w:rPr>
        <w:t>дная ведомость по итогам  школьного этапа</w:t>
      </w:r>
    </w:p>
    <w:p w:rsidR="00CB6016" w:rsidRDefault="00CB6016" w:rsidP="00CB6016">
      <w:pPr>
        <w:jc w:val="center"/>
        <w:rPr>
          <w:sz w:val="28"/>
          <w:szCs w:val="28"/>
        </w:rPr>
      </w:pPr>
      <w:r w:rsidRPr="00B22CC3">
        <w:rPr>
          <w:sz w:val="28"/>
          <w:szCs w:val="28"/>
        </w:rPr>
        <w:t>Всероссийской олимпиады школьников</w:t>
      </w:r>
      <w:r>
        <w:rPr>
          <w:sz w:val="28"/>
          <w:szCs w:val="28"/>
        </w:rPr>
        <w:t xml:space="preserve"> 2021 – 2022</w:t>
      </w:r>
      <w:r w:rsidRPr="00B22CC3">
        <w:rPr>
          <w:sz w:val="28"/>
          <w:szCs w:val="28"/>
        </w:rPr>
        <w:t xml:space="preserve"> </w:t>
      </w:r>
      <w:proofErr w:type="spellStart"/>
      <w:r w:rsidRPr="00B22CC3">
        <w:rPr>
          <w:sz w:val="28"/>
          <w:szCs w:val="28"/>
        </w:rPr>
        <w:t>уч</w:t>
      </w:r>
      <w:proofErr w:type="gramStart"/>
      <w:r w:rsidRPr="00B22CC3">
        <w:rPr>
          <w:sz w:val="28"/>
          <w:szCs w:val="28"/>
        </w:rPr>
        <w:t>.г</w:t>
      </w:r>
      <w:proofErr w:type="gramEnd"/>
      <w:r w:rsidRPr="00B22CC3">
        <w:rPr>
          <w:sz w:val="28"/>
          <w:szCs w:val="28"/>
        </w:rPr>
        <w:t>од</w:t>
      </w:r>
      <w:proofErr w:type="spellEnd"/>
    </w:p>
    <w:p w:rsidR="00CB6016" w:rsidRDefault="00CB6016" w:rsidP="00CB6016">
      <w:pPr>
        <w:jc w:val="center"/>
        <w:rPr>
          <w:sz w:val="28"/>
          <w:szCs w:val="28"/>
        </w:rPr>
      </w:pPr>
    </w:p>
    <w:p w:rsidR="00CB6016" w:rsidRDefault="00CB6016" w:rsidP="00CB6016">
      <w:pPr>
        <w:jc w:val="center"/>
        <w:rPr>
          <w:sz w:val="28"/>
          <w:szCs w:val="28"/>
        </w:rPr>
      </w:pPr>
    </w:p>
    <w:p w:rsidR="00CB6016" w:rsidRPr="00B22CC3" w:rsidRDefault="00CB6016" w:rsidP="00CB6016">
      <w:pPr>
        <w:jc w:val="center"/>
        <w:rPr>
          <w:sz w:val="28"/>
          <w:szCs w:val="28"/>
        </w:rPr>
      </w:pPr>
    </w:p>
    <w:tbl>
      <w:tblPr>
        <w:tblpPr w:leftFromText="180" w:rightFromText="180" w:vertAnchor="page" w:horzAnchor="margin" w:tblpY="471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1560"/>
        <w:gridCol w:w="2551"/>
        <w:gridCol w:w="1701"/>
      </w:tblGrid>
      <w:tr w:rsidR="00CB6016" w:rsidRPr="004C0EC2" w:rsidTr="00CB6016">
        <w:trPr>
          <w:trHeight w:val="322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spacing w:after="100" w:afterAutospacing="1"/>
              <w:rPr>
                <w:b/>
              </w:rPr>
            </w:pPr>
            <w:r w:rsidRPr="004C0EC2">
              <w:rPr>
                <w:b/>
              </w:rPr>
              <w:t xml:space="preserve">№ </w:t>
            </w:r>
            <w:proofErr w:type="gramStart"/>
            <w:r w:rsidRPr="004C0EC2">
              <w:rPr>
                <w:b/>
              </w:rPr>
              <w:t>п</w:t>
            </w:r>
            <w:proofErr w:type="gramEnd"/>
            <w:r w:rsidRPr="004C0EC2">
              <w:rPr>
                <w:b/>
              </w:rPr>
              <w:t>/п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spacing w:after="100" w:afterAutospacing="1"/>
              <w:rPr>
                <w:b/>
              </w:rPr>
            </w:pPr>
            <w:r w:rsidRPr="004C0EC2">
              <w:rPr>
                <w:b/>
              </w:rPr>
              <w:t>Фамилия, имя ученика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spacing w:after="100" w:afterAutospacing="1"/>
              <w:rPr>
                <w:b/>
              </w:rPr>
            </w:pPr>
            <w:r w:rsidRPr="004C0EC2">
              <w:rPr>
                <w:b/>
              </w:rPr>
              <w:t>Класс</w:t>
            </w:r>
          </w:p>
        </w:tc>
        <w:tc>
          <w:tcPr>
            <w:tcW w:w="2551" w:type="dxa"/>
            <w:vMerge w:val="restart"/>
          </w:tcPr>
          <w:p w:rsidR="00CB6016" w:rsidRPr="004C0EC2" w:rsidRDefault="00CB6016" w:rsidP="00CB6016">
            <w:pPr>
              <w:spacing w:after="100" w:afterAutospacing="1"/>
              <w:rPr>
                <w:b/>
              </w:rPr>
            </w:pPr>
            <w:r w:rsidRPr="004C0EC2">
              <w:rPr>
                <w:b/>
              </w:rPr>
              <w:t>Предмет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CB6016" w:rsidRPr="004C0EC2" w:rsidRDefault="00CB6016" w:rsidP="00CB6016">
            <w:pPr>
              <w:spacing w:after="100" w:afterAutospacing="1"/>
              <w:rPr>
                <w:b/>
              </w:rPr>
            </w:pPr>
            <w:r w:rsidRPr="004C0EC2">
              <w:rPr>
                <w:b/>
              </w:rPr>
              <w:t xml:space="preserve">Статус </w:t>
            </w:r>
          </w:p>
        </w:tc>
      </w:tr>
      <w:tr w:rsidR="00CB6016" w:rsidRPr="004C0EC2" w:rsidTr="00CB6016">
        <w:trPr>
          <w:trHeight w:val="309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spacing w:after="100" w:afterAutospacing="1"/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spacing w:after="100" w:afterAutospacing="1"/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spacing w:after="100" w:afterAutospacing="1"/>
            </w:pPr>
          </w:p>
        </w:tc>
        <w:tc>
          <w:tcPr>
            <w:tcW w:w="2551" w:type="dxa"/>
            <w:vMerge/>
          </w:tcPr>
          <w:p w:rsidR="00CB6016" w:rsidRPr="004C0EC2" w:rsidRDefault="00CB6016" w:rsidP="00CB6016">
            <w:pPr>
              <w:spacing w:after="100" w:afterAutospacing="1"/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CB6016" w:rsidRPr="004C0EC2" w:rsidRDefault="00CB6016" w:rsidP="00CB6016">
            <w:pPr>
              <w:spacing w:after="100" w:afterAutospacing="1"/>
            </w:pPr>
          </w:p>
        </w:tc>
      </w:tr>
      <w:tr w:rsidR="00CB6016" w:rsidRPr="004C0EC2" w:rsidTr="00CB6016">
        <w:trPr>
          <w:trHeight w:val="219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1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Малицкая Анна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7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Английский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33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21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Cs/>
              </w:rPr>
              <w:t xml:space="preserve"> </w:t>
            </w: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2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Обществознание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История 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Физика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Призер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Литература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</w:t>
            </w:r>
          </w:p>
        </w:tc>
      </w:tr>
      <w:tr w:rsidR="00CB6016" w:rsidRPr="004C0EC2" w:rsidTr="00CB6016">
        <w:trPr>
          <w:trHeight w:val="31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2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Рудагина Валерия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7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Английский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</w:t>
            </w:r>
          </w:p>
        </w:tc>
      </w:tr>
      <w:tr w:rsidR="00CB6016" w:rsidRPr="004C0EC2" w:rsidTr="00CB6016">
        <w:trPr>
          <w:trHeight w:val="30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Физика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Литература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Обществознание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 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Победитель</w:t>
            </w:r>
          </w:p>
        </w:tc>
      </w:tr>
      <w:tr w:rsidR="00CB6016" w:rsidRPr="004C0EC2" w:rsidTr="00CB6016">
        <w:trPr>
          <w:trHeight w:val="225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61"/>
        </w:trPr>
        <w:tc>
          <w:tcPr>
            <w:tcW w:w="817" w:type="dxa"/>
            <w:vMerge w:val="restart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Мамаев Никита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/>
                <w:bCs/>
              </w:rPr>
              <w:t>Технология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67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88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1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4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Кукина Эвелина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Cs/>
              </w:rPr>
              <w:t xml:space="preserve"> </w:t>
            </w: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 xml:space="preserve">  </w:t>
            </w:r>
            <w:r w:rsidRPr="004C0EC2">
              <w:rPr>
                <w:b/>
                <w:bCs/>
              </w:rPr>
              <w:t xml:space="preserve"> Призер</w:t>
            </w:r>
          </w:p>
        </w:tc>
      </w:tr>
      <w:tr w:rsidR="00CB6016" w:rsidRPr="004C0EC2" w:rsidTr="00CB6016">
        <w:trPr>
          <w:trHeight w:val="237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5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proofErr w:type="spellStart"/>
            <w:r w:rsidRPr="004C0EC2">
              <w:rPr>
                <w:bCs/>
              </w:rPr>
              <w:t>Милиева</w:t>
            </w:r>
            <w:proofErr w:type="spellEnd"/>
            <w:r w:rsidRPr="004C0EC2">
              <w:rPr>
                <w:bCs/>
              </w:rPr>
              <w:t xml:space="preserve"> </w:t>
            </w:r>
            <w:proofErr w:type="spellStart"/>
            <w:r w:rsidRPr="004C0EC2">
              <w:rPr>
                <w:bCs/>
              </w:rPr>
              <w:t>Камила</w:t>
            </w:r>
            <w:proofErr w:type="spellEnd"/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Литература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  </w:t>
            </w:r>
          </w:p>
        </w:tc>
      </w:tr>
      <w:tr w:rsidR="00CB6016" w:rsidRPr="004C0EC2" w:rsidTr="00CB6016">
        <w:trPr>
          <w:trHeight w:val="30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36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Русский язык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 </w:t>
            </w:r>
          </w:p>
        </w:tc>
      </w:tr>
      <w:tr w:rsidR="00CB6016" w:rsidRPr="004C0EC2" w:rsidTr="00CB6016">
        <w:trPr>
          <w:trHeight w:val="297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64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lastRenderedPageBreak/>
              <w:t>6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Соболев Иван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Математика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Участник</w:t>
            </w:r>
            <w:r w:rsidRPr="004C0EC2">
              <w:rPr>
                <w:b/>
                <w:bCs/>
              </w:rPr>
              <w:t xml:space="preserve">   </w:t>
            </w:r>
          </w:p>
        </w:tc>
      </w:tr>
      <w:tr w:rsidR="00CB6016" w:rsidRPr="004C0EC2" w:rsidTr="00CB6016">
        <w:trPr>
          <w:trHeight w:val="288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252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33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21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243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7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Новичков Роман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Технология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30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 w:val="restart"/>
          </w:tcPr>
          <w:p w:rsidR="00CB6016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8</w:t>
            </w:r>
          </w:p>
          <w:p w:rsidR="00CB6016" w:rsidRDefault="00CB6016" w:rsidP="00CB6016">
            <w:pPr>
              <w:rPr>
                <w:bCs/>
              </w:rPr>
            </w:pPr>
          </w:p>
          <w:p w:rsidR="00CB6016" w:rsidRDefault="00CB6016" w:rsidP="00CB6016">
            <w:pPr>
              <w:rPr>
                <w:bCs/>
              </w:rPr>
            </w:pPr>
          </w:p>
          <w:p w:rsidR="00CB6016" w:rsidRDefault="00CB6016" w:rsidP="00CB6016">
            <w:pPr>
              <w:rPr>
                <w:bCs/>
              </w:rPr>
            </w:pPr>
          </w:p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proofErr w:type="spellStart"/>
            <w:r w:rsidRPr="004C0EC2">
              <w:rPr>
                <w:bCs/>
              </w:rPr>
              <w:t>Бабанцев</w:t>
            </w:r>
            <w:proofErr w:type="spellEnd"/>
            <w:r w:rsidRPr="004C0EC2">
              <w:rPr>
                <w:bCs/>
              </w:rPr>
              <w:t xml:space="preserve"> Михаил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</w:t>
            </w:r>
          </w:p>
        </w:tc>
      </w:tr>
      <w:tr w:rsidR="00CB6016" w:rsidRPr="004C0EC2" w:rsidTr="00CB6016">
        <w:trPr>
          <w:trHeight w:val="2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Призер</w:t>
            </w:r>
          </w:p>
        </w:tc>
      </w:tr>
      <w:tr w:rsidR="00CB6016" w:rsidRPr="004C0EC2" w:rsidTr="00CB6016">
        <w:trPr>
          <w:trHeight w:val="231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9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Комаров Арсений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 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40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39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246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10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proofErr w:type="spellStart"/>
            <w:r w:rsidRPr="004C0EC2">
              <w:rPr>
                <w:bCs/>
              </w:rPr>
              <w:t>Мирзаев</w:t>
            </w:r>
            <w:proofErr w:type="spellEnd"/>
            <w:r w:rsidRPr="004C0EC2">
              <w:rPr>
                <w:bCs/>
              </w:rPr>
              <w:t xml:space="preserve"> Эльдар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30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Английский язык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</w:t>
            </w:r>
          </w:p>
        </w:tc>
      </w:tr>
      <w:tr w:rsidR="00CB6016" w:rsidRPr="004C0EC2" w:rsidTr="00CB6016">
        <w:trPr>
          <w:trHeight w:val="22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Технология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315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Литература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 w:val="restart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11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Агеев Кирилл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249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22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Русский язык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Победитель</w:t>
            </w:r>
            <w:r w:rsidRPr="004C0EC2">
              <w:rPr>
                <w:bCs/>
              </w:rPr>
              <w:t xml:space="preserve">  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Литература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 </w:t>
            </w:r>
          </w:p>
        </w:tc>
      </w:tr>
      <w:tr w:rsidR="00CB6016" w:rsidRPr="004C0EC2" w:rsidTr="00CB6016">
        <w:trPr>
          <w:trHeight w:val="267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2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Технология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Призер</w:t>
            </w:r>
          </w:p>
        </w:tc>
      </w:tr>
      <w:tr w:rsidR="00CB6016" w:rsidRPr="004C0EC2" w:rsidTr="00CB6016">
        <w:trPr>
          <w:trHeight w:val="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CB6016" w:rsidRPr="004C0EC2" w:rsidRDefault="00CB6016" w:rsidP="00CB6016">
            <w:pPr>
              <w:ind w:firstLine="708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</w:p>
        </w:tc>
      </w:tr>
      <w:tr w:rsidR="00CB6016" w:rsidRPr="004C0EC2" w:rsidTr="00CB6016">
        <w:trPr>
          <w:trHeight w:val="222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12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 xml:space="preserve">Мамаев Антон 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9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1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30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Информатика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 </w:t>
            </w:r>
          </w:p>
        </w:tc>
      </w:tr>
      <w:tr w:rsidR="00CB6016" w:rsidRPr="004C0EC2" w:rsidTr="00CB6016">
        <w:trPr>
          <w:trHeight w:val="2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Обществознание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Химия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Технология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21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ОБЖ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2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Физкультура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Призер</w:t>
            </w:r>
          </w:p>
        </w:tc>
      </w:tr>
      <w:tr w:rsidR="00CB6016" w:rsidRPr="004C0EC2" w:rsidTr="00CB6016">
        <w:trPr>
          <w:trHeight w:val="16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13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Соколова Мария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9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Литература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Технология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73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ОБЖ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Победитель </w:t>
            </w:r>
          </w:p>
        </w:tc>
      </w:tr>
      <w:tr w:rsidR="00CB6016" w:rsidRPr="004C0EC2" w:rsidTr="00CB6016">
        <w:trPr>
          <w:trHeight w:val="267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7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Физкультура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313"/>
        </w:trPr>
        <w:tc>
          <w:tcPr>
            <w:tcW w:w="817" w:type="dxa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14</w:t>
            </w:r>
          </w:p>
        </w:tc>
        <w:tc>
          <w:tcPr>
            <w:tcW w:w="2126" w:type="dxa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Елизаров Максим</w:t>
            </w:r>
          </w:p>
        </w:tc>
        <w:tc>
          <w:tcPr>
            <w:tcW w:w="1560" w:type="dxa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9</w:t>
            </w:r>
          </w:p>
        </w:tc>
        <w:tc>
          <w:tcPr>
            <w:tcW w:w="2551" w:type="dxa"/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Технология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180"/>
        </w:trPr>
        <w:tc>
          <w:tcPr>
            <w:tcW w:w="817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15</w:t>
            </w:r>
          </w:p>
        </w:tc>
        <w:tc>
          <w:tcPr>
            <w:tcW w:w="2126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Кукин Виктор</w:t>
            </w:r>
          </w:p>
        </w:tc>
        <w:tc>
          <w:tcPr>
            <w:tcW w:w="1560" w:type="dxa"/>
            <w:vMerge w:val="restart"/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9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Русский язык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5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Физика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16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 </w:t>
            </w:r>
          </w:p>
        </w:tc>
      </w:tr>
      <w:tr w:rsidR="00CB6016" w:rsidRPr="004C0EC2" w:rsidTr="00CB6016">
        <w:trPr>
          <w:trHeight w:val="240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Обществознание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Участник </w:t>
            </w:r>
          </w:p>
        </w:tc>
      </w:tr>
      <w:tr w:rsidR="00CB6016" w:rsidRPr="004C0EC2" w:rsidTr="00CB6016">
        <w:trPr>
          <w:trHeight w:val="285"/>
        </w:trPr>
        <w:tc>
          <w:tcPr>
            <w:tcW w:w="817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Технология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Призер </w:t>
            </w:r>
          </w:p>
        </w:tc>
      </w:tr>
      <w:tr w:rsidR="00CB6016" w:rsidRPr="004C0EC2" w:rsidTr="00CB6016">
        <w:trPr>
          <w:trHeight w:val="480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 xml:space="preserve">Английский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Участник</w:t>
            </w:r>
          </w:p>
        </w:tc>
      </w:tr>
      <w:tr w:rsidR="00CB6016" w:rsidRPr="004C0EC2" w:rsidTr="00CB6016">
        <w:trPr>
          <w:trHeight w:val="427"/>
        </w:trPr>
        <w:tc>
          <w:tcPr>
            <w:tcW w:w="817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lastRenderedPageBreak/>
              <w:t>16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Кукин Евгений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Cs/>
              </w:rPr>
            </w:pPr>
            <w:r w:rsidRPr="004C0EC2">
              <w:rPr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B6016" w:rsidRPr="004C0EC2" w:rsidRDefault="00CB6016" w:rsidP="00CB6016">
            <w:pPr>
              <w:rPr>
                <w:b/>
                <w:bCs/>
              </w:rPr>
            </w:pPr>
            <w:r w:rsidRPr="004C0EC2">
              <w:rPr>
                <w:b/>
                <w:bCs/>
              </w:rPr>
              <w:t>Призер</w:t>
            </w:r>
          </w:p>
        </w:tc>
      </w:tr>
    </w:tbl>
    <w:p w:rsidR="00CB6016" w:rsidRPr="00B22CC3" w:rsidRDefault="00CB6016" w:rsidP="00CB6016">
      <w:pPr>
        <w:ind w:left="720"/>
      </w:pPr>
    </w:p>
    <w:p w:rsidR="00CB6016" w:rsidRPr="00B22CC3" w:rsidRDefault="00CB6016" w:rsidP="00CB6016"/>
    <w:p w:rsidR="002970AB" w:rsidRDefault="002970AB" w:rsidP="00CB601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70AB" w:rsidRDefault="002970AB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70AB" w:rsidRDefault="002970AB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0971" w:rsidRPr="00FE625A" w:rsidRDefault="00CD430B" w:rsidP="00FE62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430B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прохождения </w:t>
      </w:r>
      <w:r w:rsidR="00827C1C" w:rsidRPr="00827C1C">
        <w:rPr>
          <w:rFonts w:ascii="Times New Roman" w:eastAsia="Calibri" w:hAnsi="Times New Roman" w:cs="Times New Roman"/>
          <w:b/>
          <w:sz w:val="28"/>
          <w:szCs w:val="28"/>
        </w:rPr>
        <w:t>итогового собеседования</w:t>
      </w:r>
      <w:r w:rsidRPr="00827C1C">
        <w:rPr>
          <w:rFonts w:ascii="Times New Roman" w:eastAsia="Calibri" w:hAnsi="Times New Roman" w:cs="Times New Roman"/>
          <w:b/>
          <w:sz w:val="28"/>
          <w:szCs w:val="28"/>
        </w:rPr>
        <w:t xml:space="preserve"> по русскому языку в качестве допуска к государственной итоговой</w:t>
      </w:r>
      <w:r w:rsidR="006B2C3F">
        <w:rPr>
          <w:rFonts w:ascii="Times New Roman" w:eastAsia="Calibri" w:hAnsi="Times New Roman" w:cs="Times New Roman"/>
          <w:b/>
          <w:sz w:val="28"/>
          <w:szCs w:val="28"/>
        </w:rPr>
        <w:t xml:space="preserve"> аттестации 2021</w:t>
      </w:r>
      <w:r w:rsidRPr="00CD430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6C0971" w:rsidRDefault="006C0971" w:rsidP="00FB3E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3E07" w:rsidRPr="00362691" w:rsidRDefault="00295F05" w:rsidP="00FB3E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2022</w:t>
      </w:r>
      <w:r w:rsidR="006C09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35A2">
        <w:rPr>
          <w:rFonts w:ascii="Times New Roman" w:eastAsia="Calibri" w:hAnsi="Times New Roman" w:cs="Times New Roman"/>
          <w:sz w:val="28"/>
          <w:szCs w:val="28"/>
        </w:rPr>
        <w:t xml:space="preserve">г. учащиеся 9-х классов </w:t>
      </w:r>
      <w:r w:rsidR="00FB3E07" w:rsidRPr="00362691">
        <w:rPr>
          <w:rFonts w:ascii="Times New Roman" w:eastAsia="Calibri" w:hAnsi="Times New Roman" w:cs="Times New Roman"/>
          <w:sz w:val="28"/>
          <w:szCs w:val="28"/>
        </w:rPr>
        <w:t xml:space="preserve"> сдавали итоговое собеседование по русскому языку в качестве допуска к государственной итоговой аттестации. Все учащиеся получили «зачет» за итоговое собеседование.</w:t>
      </w:r>
    </w:p>
    <w:p w:rsidR="002970AB" w:rsidRDefault="002970AB" w:rsidP="00CB60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70AB" w:rsidRDefault="002970AB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6B2C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Аналитическая справка по результатам государственной итоговой аттестации (ГИА) в 9 -х классах за 2018-2023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295F05" w:rsidRDefault="00295F05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МОУ «Октябрьская школа» 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пос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.Ю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жный</w:t>
      </w:r>
      <w:proofErr w:type="spellEnd"/>
    </w:p>
    <w:p w:rsidR="00295F05" w:rsidRDefault="00295F05" w:rsidP="00295F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подготовке и проведении государственной итоговой аттестации выпускников 9 классах школа руководствовалась: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Порядком проведения государственной итоговой аттестации по образовательным программам основного общего образования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Планом работы школы по подготовке и проведению государственной итоговой аттестации в 2021-2022 учебном году.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плану работы школы по подготовке и проведению государственной итоговой аттестации в 2021-2022 учебном году учащиеся, родители, педагогический коллектив были ознакомлены с нормативно-правовой базой, порядком проведения экзаменов в форме единого государственного экзамена ОГЭ (ГВЭ) на методических совещаниях, родительских собраниях, индивидуальных консультациях и классных часах. В школе была создана информационная среда по подготовке и проведению ГИА, оформлены стенды для родителей и учащихся  «ГИА - 2021». На сайте образовательного учреждения размещены документы о порядке и сроках проведения ГИА.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учебного года осуществлялось консультирование (индивидуальное и групповое) по предметам, выбранными учащимися для прохождения ГИА. При этом активно использовались INTERNET-ресурсы. Учителями – предметниками школы были проведены пробные ГИА по предметам, регулярно проводился анализ ошибок, допущенных учащимися, реализовались планы ликвидации пробелов в знаниях, выявленных на диагностических работах в форме ОГЭ (ГВЭ). Учителями предметниками и классными руководителями 9-х  классов велась работа с родителями по результатам пробных  ОГЭ (ГВЭ).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Мониторинговая деятельность проводилась по нескольким направлениям: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1.Мониторинг уровня качества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 выпускных классов осуществлялся посредством проведения и анализа контрольных работ, контрольных срезов, тестовых заданий различного уровня, пробного тестирования.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2.Мониторинг качества преподавания предметов учебного плана осуществлялся через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контроль путем посещения уроков, проведения административных тематических проверок. По итогам проводились собеседования с учителями, даны конкретные рекомендации по использованию эффективных методик и технологий преподавания в выпускных классах, направленных на повышение уровня знаний, умений и навыков учащихся.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Контроль выполнения программного материала по предметам учебного плана, в том числе практической части рабочих программ учителей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Государственная итоговая аттестация была проведена в установленные сроки согласно федеральным, региональным и школьным документам о государственной итоговой аттестации учащихся 9-х классов. Обращений родителей по вопросам нарушений в подготовке и проведении государственной итоговой аттестации выпускников в школу не поступало.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Анализ результатов государственной итоговой аттестации по образовательным программам основного общего образования.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9-х классах обучалось 4 выпускника. Все 4 обучающихся были допущены к итоговой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аттестации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рое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выпускников сдавали ГИА в форме ОГЭ, один выпускник сдавал ГИА в форме ГВЭ Все обучающиеся успешно прошли ГИА и получили аттестаты об основном общем образовании.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Экзамен по математике. Содержательный анализ выполнения экзаменационной работы по математике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Основная цель проведения экзамена по математике: определение уровня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 9-х классов; установление уровня предметных компетенций учащихся 9-х классов установление учебных возможностей выпускников для дальнейшего обучения в профильных классах. Содержание контрольно-измерительных материалов определяется требованиями к уровню подготовки выпускников основной школ, определяемых ФК ГОС основного общего образования по математике и с учетом уровня реализации образовательных программ.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Средний балл и количество сдавших экзамены ОГЭ за четыре  последних учебных года</w:t>
      </w:r>
    </w:p>
    <w:tbl>
      <w:tblPr>
        <w:tblW w:w="9875" w:type="dxa"/>
        <w:tblInd w:w="-175" w:type="dxa"/>
        <w:tblLayout w:type="fixed"/>
        <w:tblLook w:val="04A0" w:firstRow="1" w:lastRow="0" w:firstColumn="1" w:lastColumn="0" w:noHBand="0" w:noVBand="1"/>
      </w:tblPr>
      <w:tblGrid>
        <w:gridCol w:w="1498"/>
        <w:gridCol w:w="1195"/>
        <w:gridCol w:w="851"/>
        <w:gridCol w:w="1134"/>
        <w:gridCol w:w="992"/>
        <w:gridCol w:w="1134"/>
        <w:gridCol w:w="1086"/>
        <w:gridCol w:w="1134"/>
        <w:gridCol w:w="851"/>
      </w:tblGrid>
      <w:tr w:rsidR="00295F05" w:rsidTr="00295F05">
        <w:trPr>
          <w:trHeight w:val="358"/>
        </w:trPr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ind w:left="-284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2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2018 -2019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2019 -2020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2020-2021 г.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5F05" w:rsidRPr="00990AD4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90AD4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2021-2022</w:t>
            </w:r>
          </w:p>
        </w:tc>
      </w:tr>
      <w:tr w:rsidR="00295F05" w:rsidTr="00295F05">
        <w:trPr>
          <w:trHeight w:val="197"/>
        </w:trPr>
        <w:tc>
          <w:tcPr>
            <w:tcW w:w="1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кол-во </w:t>
            </w:r>
            <w:r w:rsidRPr="0015486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кол-во чел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кол-во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кол-во чел.</w:t>
            </w:r>
          </w:p>
        </w:tc>
      </w:tr>
      <w:tr w:rsidR="00295F05" w:rsidTr="00295F05">
        <w:trPr>
          <w:trHeight w:val="358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Математика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Pr="0015486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865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Pr="0015486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865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295F05" w:rsidRDefault="00295F05" w:rsidP="00295F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Уровень математической подготовки характеризует уровень усвоения материала курса математики основной школы. Анализ результатов ГИА-9 по математике позволяет выявить сильные и слабые стороны в системе обучения математике в основной школе.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Замечена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понижение динамики результатов ОГЭ в сравнении за три предыдущих года.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Количественный и качественный результаты по ГИА-9</w:t>
      </w:r>
    </w:p>
    <w:tbl>
      <w:tblPr>
        <w:tblStyle w:val="af4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1134"/>
        <w:gridCol w:w="851"/>
        <w:gridCol w:w="1134"/>
        <w:gridCol w:w="850"/>
        <w:gridCol w:w="385"/>
        <w:gridCol w:w="15"/>
        <w:gridCol w:w="734"/>
        <w:gridCol w:w="208"/>
        <w:gridCol w:w="10"/>
        <w:gridCol w:w="775"/>
        <w:gridCol w:w="177"/>
        <w:gridCol w:w="957"/>
      </w:tblGrid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2018-2019</w:t>
            </w:r>
          </w:p>
        </w:tc>
      </w:tr>
      <w:tr w:rsidR="00295F05" w:rsidTr="00295F05">
        <w:trPr>
          <w:trHeight w:val="379"/>
        </w:trPr>
        <w:tc>
          <w:tcPr>
            <w:tcW w:w="1526" w:type="dxa"/>
            <w:vMerge w:val="restart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«4»</w:t>
            </w:r>
          </w:p>
        </w:tc>
        <w:tc>
          <w:tcPr>
            <w:tcW w:w="1984" w:type="dxa"/>
            <w:gridSpan w:val="4"/>
          </w:tcPr>
          <w:p w:rsidR="00295F05" w:rsidRDefault="00295F05" w:rsidP="00295F05">
            <w:pPr>
              <w:ind w:left="8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«3»</w:t>
            </w:r>
          </w:p>
        </w:tc>
        <w:tc>
          <w:tcPr>
            <w:tcW w:w="2127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«2»</w:t>
            </w:r>
          </w:p>
        </w:tc>
      </w:tr>
      <w:tr w:rsidR="00295F05" w:rsidTr="00295F05">
        <w:trPr>
          <w:trHeight w:val="273"/>
        </w:trPr>
        <w:tc>
          <w:tcPr>
            <w:tcW w:w="1526" w:type="dxa"/>
            <w:vMerge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993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</w:t>
            </w:r>
          </w:p>
        </w:tc>
        <w:tc>
          <w:tcPr>
            <w:tcW w:w="850" w:type="dxa"/>
          </w:tcPr>
          <w:p w:rsidR="00295F05" w:rsidRDefault="00295F05" w:rsidP="00295F05">
            <w:pPr>
              <w:tabs>
                <w:tab w:val="left" w:pos="135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tabs>
                <w:tab w:val="left" w:pos="135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851" w:type="dxa"/>
          </w:tcPr>
          <w:p w:rsidR="00295F05" w:rsidRPr="00154865" w:rsidRDefault="00295F05" w:rsidP="0029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865"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Pr="00154865" w:rsidRDefault="00295F05" w:rsidP="0029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865">
              <w:rPr>
                <w:rFonts w:ascii="Times New Roman" w:hAnsi="Times New Roman"/>
                <w:sz w:val="24"/>
                <w:szCs w:val="24"/>
              </w:rPr>
              <w:t>2 чел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1134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993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Pr="00154865" w:rsidRDefault="00295F05" w:rsidP="0029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865">
              <w:rPr>
                <w:rFonts w:ascii="Times New Roman" w:hAnsi="Times New Roman"/>
                <w:sz w:val="24"/>
                <w:szCs w:val="24"/>
              </w:rPr>
              <w:t>Средний балл – 4 , качество знания-100% ,</w:t>
            </w:r>
            <w:proofErr w:type="spellStart"/>
            <w:r w:rsidRPr="00154865"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 w:rsidRPr="00154865">
              <w:rPr>
                <w:rFonts w:ascii="Times New Roman" w:hAnsi="Times New Roman"/>
                <w:sz w:val="24"/>
                <w:szCs w:val="24"/>
              </w:rPr>
              <w:t>- 64 %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2019-2020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«4»</w:t>
            </w:r>
          </w:p>
        </w:tc>
        <w:tc>
          <w:tcPr>
            <w:tcW w:w="2192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«3»</w:t>
            </w:r>
          </w:p>
        </w:tc>
        <w:tc>
          <w:tcPr>
            <w:tcW w:w="1919" w:type="dxa"/>
            <w:gridSpan w:val="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«2»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957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2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</w:t>
            </w:r>
          </w:p>
        </w:tc>
        <w:tc>
          <w:tcPr>
            <w:tcW w:w="957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балл – не сдавали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2020-2021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«4»</w:t>
            </w:r>
          </w:p>
        </w:tc>
        <w:tc>
          <w:tcPr>
            <w:tcW w:w="2192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«3»</w:t>
            </w:r>
          </w:p>
        </w:tc>
        <w:tc>
          <w:tcPr>
            <w:tcW w:w="1919" w:type="dxa"/>
            <w:gridSpan w:val="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«2»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250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952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952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957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балл  по экзамену– 3, </w:t>
            </w:r>
            <w:r w:rsidRPr="00154865">
              <w:rPr>
                <w:rFonts w:ascii="Times New Roman" w:hAnsi="Times New Roman"/>
                <w:sz w:val="24"/>
                <w:szCs w:val="24"/>
              </w:rPr>
              <w:t>качество знания-0% ,</w:t>
            </w:r>
            <w:proofErr w:type="spellStart"/>
            <w:r w:rsidRPr="00154865"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 w:rsidRPr="00154865">
              <w:rPr>
                <w:rFonts w:ascii="Times New Roman" w:hAnsi="Times New Roman"/>
                <w:sz w:val="24"/>
                <w:szCs w:val="24"/>
              </w:rPr>
              <w:t>- 36 %</w:t>
            </w:r>
          </w:p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Все обучающиеся подтвердили годовую оценку</w:t>
            </w:r>
          </w:p>
        </w:tc>
      </w:tr>
      <w:tr w:rsidR="00295F05" w:rsidTr="00295F05">
        <w:trPr>
          <w:trHeight w:val="285"/>
        </w:trPr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                                                                    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2021-2022</w:t>
            </w:r>
          </w:p>
        </w:tc>
      </w:tr>
      <w:tr w:rsidR="00295F05" w:rsidTr="00295F05">
        <w:trPr>
          <w:trHeight w:val="300"/>
        </w:trPr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«4»</w:t>
            </w:r>
          </w:p>
        </w:tc>
        <w:tc>
          <w:tcPr>
            <w:tcW w:w="2192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«3»</w:t>
            </w:r>
          </w:p>
        </w:tc>
        <w:tc>
          <w:tcPr>
            <w:tcW w:w="1919" w:type="dxa"/>
            <w:gridSpan w:val="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«2»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1250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952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952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957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балл  по экзамену– 3,3  </w:t>
            </w:r>
            <w:r>
              <w:rPr>
                <w:rFonts w:ascii="Times New Roman" w:hAnsi="Times New Roman"/>
                <w:sz w:val="24"/>
                <w:szCs w:val="24"/>
              </w:rPr>
              <w:t>качество знания-2,5% ,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- 43</w:t>
            </w:r>
            <w:r w:rsidRPr="0015486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 обучающиеся подтвердили годовую оценку</w:t>
            </w:r>
          </w:p>
        </w:tc>
      </w:tr>
    </w:tbl>
    <w:p w:rsidR="00295F05" w:rsidRDefault="00295F05" w:rsidP="00295F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Экзамен по русскому языку. Сравнительный анализ итогов экзамена по русскому языку.</w:t>
      </w:r>
    </w:p>
    <w:p w:rsidR="00295F05" w:rsidRDefault="00295F05" w:rsidP="00295F05">
      <w:pPr>
        <w:tabs>
          <w:tab w:val="left" w:pos="9315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Средний балл и количество сдавших экзамены ОГЭ за четыре  последних учебных года</w:t>
      </w:r>
    </w:p>
    <w:tbl>
      <w:tblPr>
        <w:tblW w:w="9923" w:type="dxa"/>
        <w:tblInd w:w="-175" w:type="dxa"/>
        <w:tblLayout w:type="fixed"/>
        <w:tblLook w:val="04A0" w:firstRow="1" w:lastRow="0" w:firstColumn="1" w:lastColumn="0" w:noHBand="0" w:noVBand="1"/>
      </w:tblPr>
      <w:tblGrid>
        <w:gridCol w:w="1498"/>
        <w:gridCol w:w="1162"/>
        <w:gridCol w:w="1206"/>
        <w:gridCol w:w="1099"/>
        <w:gridCol w:w="1160"/>
        <w:gridCol w:w="1199"/>
        <w:gridCol w:w="1044"/>
        <w:gridCol w:w="675"/>
        <w:gridCol w:w="15"/>
        <w:gridCol w:w="865"/>
      </w:tblGrid>
      <w:tr w:rsidR="00295F05" w:rsidTr="00295F05">
        <w:trPr>
          <w:trHeight w:val="358"/>
        </w:trPr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ind w:left="-284" w:firstLine="284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2018 -2019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2019 -2020</w:t>
            </w:r>
          </w:p>
        </w:tc>
        <w:tc>
          <w:tcPr>
            <w:tcW w:w="2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2020-2021 г.</w:t>
            </w:r>
          </w:p>
        </w:tc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2021-2022 г.</w:t>
            </w:r>
          </w:p>
        </w:tc>
      </w:tr>
      <w:tr w:rsidR="00295F05" w:rsidTr="00295F05">
        <w:trPr>
          <w:trHeight w:val="197"/>
        </w:trPr>
        <w:tc>
          <w:tcPr>
            <w:tcW w:w="1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средний балл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</w:tr>
      <w:tr w:rsidR="00295F05" w:rsidTr="00295F05">
        <w:trPr>
          <w:trHeight w:val="414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сдавали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чел.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3, 25</w:t>
            </w:r>
          </w:p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3,75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5F05" w:rsidRDefault="00295F05" w:rsidP="00295F0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чел.</w:t>
            </w:r>
          </w:p>
        </w:tc>
      </w:tr>
    </w:tbl>
    <w:p w:rsidR="00295F05" w:rsidRDefault="00295F05" w:rsidP="00295F0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Количественный и качественный результаты по ГИА-9</w:t>
      </w:r>
    </w:p>
    <w:tbl>
      <w:tblPr>
        <w:tblStyle w:val="af4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1134"/>
        <w:gridCol w:w="851"/>
        <w:gridCol w:w="1134"/>
        <w:gridCol w:w="850"/>
        <w:gridCol w:w="385"/>
        <w:gridCol w:w="15"/>
        <w:gridCol w:w="734"/>
        <w:gridCol w:w="208"/>
        <w:gridCol w:w="10"/>
        <w:gridCol w:w="775"/>
        <w:gridCol w:w="177"/>
        <w:gridCol w:w="957"/>
      </w:tblGrid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2018-2019</w:t>
            </w:r>
          </w:p>
        </w:tc>
      </w:tr>
      <w:tr w:rsidR="00295F05" w:rsidTr="00295F05">
        <w:trPr>
          <w:trHeight w:val="379"/>
        </w:trPr>
        <w:tc>
          <w:tcPr>
            <w:tcW w:w="1526" w:type="dxa"/>
            <w:vMerge w:val="restart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«4»</w:t>
            </w:r>
          </w:p>
        </w:tc>
        <w:tc>
          <w:tcPr>
            <w:tcW w:w="1984" w:type="dxa"/>
            <w:gridSpan w:val="4"/>
          </w:tcPr>
          <w:p w:rsidR="00295F05" w:rsidRDefault="00295F05" w:rsidP="00295F05">
            <w:pPr>
              <w:ind w:left="8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«3»</w:t>
            </w:r>
          </w:p>
        </w:tc>
        <w:tc>
          <w:tcPr>
            <w:tcW w:w="2127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«2»</w:t>
            </w:r>
          </w:p>
        </w:tc>
      </w:tr>
      <w:tr w:rsidR="00295F05" w:rsidTr="00295F05">
        <w:trPr>
          <w:trHeight w:val="273"/>
        </w:trPr>
        <w:tc>
          <w:tcPr>
            <w:tcW w:w="1526" w:type="dxa"/>
            <w:vMerge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993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год</w:t>
            </w:r>
          </w:p>
        </w:tc>
        <w:tc>
          <w:tcPr>
            <w:tcW w:w="113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</w:t>
            </w:r>
          </w:p>
        </w:tc>
        <w:tc>
          <w:tcPr>
            <w:tcW w:w="850" w:type="dxa"/>
          </w:tcPr>
          <w:p w:rsidR="00295F05" w:rsidRDefault="00295F05" w:rsidP="00295F05">
            <w:pPr>
              <w:tabs>
                <w:tab w:val="left" w:pos="135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tabs>
                <w:tab w:val="left" w:pos="135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851" w:type="dxa"/>
          </w:tcPr>
          <w:p w:rsidR="00295F05" w:rsidRPr="00154865" w:rsidRDefault="00295F05" w:rsidP="0029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865"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Pr="00154865" w:rsidRDefault="00295F05" w:rsidP="0029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865">
              <w:rPr>
                <w:rFonts w:ascii="Times New Roman" w:hAnsi="Times New Roman"/>
                <w:sz w:val="24"/>
                <w:szCs w:val="24"/>
              </w:rPr>
              <w:t>2 чел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1134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993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Pr="00154865" w:rsidRDefault="00295F05" w:rsidP="0029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865">
              <w:rPr>
                <w:rFonts w:ascii="Times New Roman" w:hAnsi="Times New Roman"/>
                <w:sz w:val="24"/>
                <w:szCs w:val="24"/>
              </w:rPr>
              <w:t>Средний балл – 4 , качество знания-100% ,</w:t>
            </w:r>
            <w:proofErr w:type="spellStart"/>
            <w:r w:rsidRPr="00154865"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 w:rsidRPr="00154865">
              <w:rPr>
                <w:rFonts w:ascii="Times New Roman" w:hAnsi="Times New Roman"/>
                <w:sz w:val="24"/>
                <w:szCs w:val="24"/>
              </w:rPr>
              <w:t>- 64 %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2019-2020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«4»</w:t>
            </w:r>
          </w:p>
        </w:tc>
        <w:tc>
          <w:tcPr>
            <w:tcW w:w="2192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«3»</w:t>
            </w:r>
          </w:p>
        </w:tc>
        <w:tc>
          <w:tcPr>
            <w:tcW w:w="1919" w:type="dxa"/>
            <w:gridSpan w:val="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«2»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3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чел.</w:t>
            </w:r>
          </w:p>
        </w:tc>
        <w:tc>
          <w:tcPr>
            <w:tcW w:w="957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62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</w:t>
            </w:r>
          </w:p>
        </w:tc>
        <w:tc>
          <w:tcPr>
            <w:tcW w:w="957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балл – не сдавали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2020-2021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«4»</w:t>
            </w:r>
          </w:p>
        </w:tc>
        <w:tc>
          <w:tcPr>
            <w:tcW w:w="2192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«3»</w:t>
            </w:r>
          </w:p>
        </w:tc>
        <w:tc>
          <w:tcPr>
            <w:tcW w:w="1919" w:type="dxa"/>
            <w:gridSpan w:val="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«2»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Количество 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1250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чел.</w:t>
            </w:r>
          </w:p>
        </w:tc>
        <w:tc>
          <w:tcPr>
            <w:tcW w:w="952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952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957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балл  по экзамену– 3,3,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54865">
              <w:rPr>
                <w:rFonts w:ascii="Times New Roman" w:hAnsi="Times New Roman"/>
                <w:sz w:val="24"/>
                <w:szCs w:val="24"/>
              </w:rPr>
              <w:t>качество знания-0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,25 </w:t>
            </w:r>
            <w:r w:rsidRPr="00154865">
              <w:rPr>
                <w:rFonts w:ascii="Times New Roman" w:hAnsi="Times New Roman"/>
                <w:sz w:val="24"/>
                <w:szCs w:val="24"/>
              </w:rPr>
              <w:t>% ,</w:t>
            </w:r>
            <w:proofErr w:type="spellStart"/>
            <w:r w:rsidRPr="00154865"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 w:rsidRPr="00154865">
              <w:rPr>
                <w:rFonts w:ascii="Times New Roman" w:hAnsi="Times New Roman"/>
                <w:sz w:val="24"/>
                <w:szCs w:val="24"/>
              </w:rPr>
              <w:t>- 4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5486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Трое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подтвердили годовую оценку, один получил оценку за экзамен на балл выше годовой.</w:t>
            </w:r>
          </w:p>
        </w:tc>
      </w:tr>
      <w:tr w:rsidR="00295F05" w:rsidTr="00295F05">
        <w:trPr>
          <w:trHeight w:val="337"/>
        </w:trPr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2021-2022</w:t>
            </w:r>
          </w:p>
        </w:tc>
      </w:tr>
      <w:tr w:rsidR="00295F05" w:rsidTr="00295F05">
        <w:trPr>
          <w:trHeight w:val="330"/>
        </w:trPr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984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«5»</w:t>
            </w:r>
          </w:p>
        </w:tc>
        <w:tc>
          <w:tcPr>
            <w:tcW w:w="1985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«4»</w:t>
            </w:r>
          </w:p>
        </w:tc>
        <w:tc>
          <w:tcPr>
            <w:tcW w:w="2192" w:type="dxa"/>
            <w:gridSpan w:val="5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«3»</w:t>
            </w:r>
          </w:p>
        </w:tc>
        <w:tc>
          <w:tcPr>
            <w:tcW w:w="1919" w:type="dxa"/>
            <w:gridSpan w:val="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«2»</w:t>
            </w:r>
          </w:p>
        </w:tc>
      </w:tr>
      <w:tr w:rsidR="00295F05" w:rsidTr="00295F05">
        <w:tc>
          <w:tcPr>
            <w:tcW w:w="1526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</w:t>
            </w:r>
          </w:p>
        </w:tc>
        <w:tc>
          <w:tcPr>
            <w:tcW w:w="850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851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1134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1250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чел.</w:t>
            </w:r>
          </w:p>
        </w:tc>
        <w:tc>
          <w:tcPr>
            <w:tcW w:w="952" w:type="dxa"/>
            <w:gridSpan w:val="3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чел.</w:t>
            </w:r>
          </w:p>
        </w:tc>
        <w:tc>
          <w:tcPr>
            <w:tcW w:w="952" w:type="dxa"/>
            <w:gridSpan w:val="2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  <w:tc>
          <w:tcPr>
            <w:tcW w:w="957" w:type="dxa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чел.</w:t>
            </w:r>
          </w:p>
        </w:tc>
      </w:tr>
      <w:tr w:rsidR="00295F05" w:rsidTr="00295F05">
        <w:tc>
          <w:tcPr>
            <w:tcW w:w="9606" w:type="dxa"/>
            <w:gridSpan w:val="14"/>
          </w:tcPr>
          <w:p w:rsidR="00295F05" w:rsidRDefault="00295F05" w:rsidP="00295F05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балл  по экзамену– 3,75,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54865">
              <w:rPr>
                <w:rFonts w:ascii="Times New Roman" w:hAnsi="Times New Roman"/>
                <w:sz w:val="24"/>
                <w:szCs w:val="24"/>
              </w:rPr>
              <w:t>качество знания-0</w:t>
            </w:r>
            <w:r>
              <w:rPr>
                <w:rFonts w:ascii="Times New Roman" w:hAnsi="Times New Roman"/>
                <w:sz w:val="24"/>
                <w:szCs w:val="24"/>
              </w:rPr>
              <w:t>,75 % ,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обученность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- 73</w:t>
            </w:r>
            <w:r w:rsidRPr="0015486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295F05" w:rsidRDefault="00295F05" w:rsidP="00295F0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Двое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обучающхся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подтвердили годовую оценку, двое получили оценку за экзамен на балл выше годовой.</w:t>
            </w:r>
          </w:p>
        </w:tc>
      </w:tr>
    </w:tbl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целом, анализируя результаты экзамена по русскому языку обучающихся 9 класса, можно отметить, что не все школьники умеют применять правила для решения тестовых заданий. Анализ результатов выполнения экзаменационной работы показывает, что участники экзамена в целом справились с заданиями, проверяющими уровень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предметных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компетенций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2021-2022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г,учащиеся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показали достаточно высокий показатель сдачи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зкзамена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95F05" w:rsidRDefault="00295F05" w:rsidP="00295F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Выводы: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МОУ «Октябрьская школа» обеспечила выполнение Закона Российской Федерации “Об образовании в Российской Федерации”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итоговой аттестации.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Школа провела планомерную работу по подготовке и проведению государственной (итоговой) аттестации выпускников в форме ОГ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ГИА) .Обеспечила организованное проведение итоговой аттестации.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 Информирование всех участников образовательного процесса с нормативно – распорядительными и процедурными документами осуществлялось своевременно на совещаниях различного уровня, педагогических советах, родительских собраниях, урочных и внеурочных занятиях.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 Обращений родителей по вопросам нарушений в подготовке и проведении итоговой государственной аттестации выпускников в школу не поступали.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6. Своевременно и четко работал классный руководитель по информированию, ознакомлению с документами выпускников и их родителей, выставлению оценок, оформлению документации.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 Электронные классные журналы проверены, в них устранены замечания, объективно выставлены итоговые отметки по предметам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8. Результаты ОГЭ показали, что 100% выпускников 9-го класса овладели на уровне, не ниже базового, предметным содержанием по русскому языку и математике.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 с тем выявлен ряд типичных нерешенных конструктивно проблем (независимо от предмета):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 формирование мотивации на внутреннюю честность при выполнении контрольных заданий;</w:t>
      </w:r>
      <w:proofErr w:type="gramEnd"/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низкая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способности к самоанализу выполненной работы; 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3.недостаточно высокий уровень тестовой культуры выпускников - работа с бланками, каллиграфия;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затруднения при использовании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общеучебных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умений и навыков (планирование своей деятельности, умение работать во времени контролировать и корректировать свою деятельность, умение осознанно читать текст);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5.недостаточный уровень психологической готовности демонстрировать знания и умения в непривычной обстановке.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Исходя из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вышеизложенного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можно сделать вывод: уровень общеобразовательной подготовки обучающихся 9 классов – хороший. Наша цель достигнута – все выпускники получили аттестат об окончании школы. Главная задача педагогического коллектива на 2022-2023 учебный год – системная работа каждого педагога на всех уровнях образования по повышению качества обучения с учетом индивидуальных особенностей обучающихся и дифференцированного подхода к обучению. 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Управленческие решения по совершенствованию системы контроля качества подготовки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 ГИА: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1.Разработать эффективную систему наставничества в школе.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2.Провести семинары по предложенным темам с приглашением представителей из сторонней организации для повышения квалификации учителей-предметников.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3.Поощрить учителей, достигших по итогам ГИА хороших результатов обучающихся.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 Повысить квалификацию педагогов в части подготовки ГИА (прохождение курсов).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на 2022-2023 учебный год: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1.Рассмотреть и утвердить план мероприятий по подготовке и проведению государственной итоговой  аттестации на 2022-2023 учебный год.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2. На заседании Педагогического совета  обсудить результаты государственной итоговой аттестации выпускников 9 классов; 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3. Администрации школы поставить на контроль учащихся 9 класса, нуждающихся в педагогической поддержке, с целью оказания коррекционной помощи в ликвидации пробелов в знаниях.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4. Осуществлять психологическое сопровождение выпускников при подготовке к итоговой аттестации.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6. Развивать систему подготовки и организации итоговой аттестации выпускников школы в форме ОГЭ через повышение информационной компетенции участников образовательного процесса (в том числе, используя ресурсы официального сайта школы); практической отработки процедуры  ОГЭ с учителями и выпускниками школы.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7. Результаты государственной итоговой аттестации 2021-2022 учебного года довести до родителей учащихся 9--х классов на родительском собрании в сентябре 2022-2023 учебного года.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Учителям математики 9-х классов: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· регулярно уделять внимание выполнению упражнений, развивающих базовые математические компетенции (умение читать и верно понимать задание, решать практические задачи, выполнять арифметические действия, простейшие алгебраические преобразования и т.д.;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· отрабатывать безошибочное выполнение несложных преобразований и вычислений (в том числе на умение найти ошибку);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lastRenderedPageBreak/>
        <w:t>· усилить работу по ликвидации и предупреждению выявленных пробелов;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· на основе содержательного анализа итогов ОГЭ выделить проблемные темы для организации вводного повторения по математике в сентябре 2022 -2023 учебного года;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· с учащимися, испытывающими затруднения при изучении математики, в первую очередь закреплять достигнутые успехи; определить индивидуально для каждого ученика перечень тем, по которым у них есть позитивные продвижения, и работать над их развитием;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· с мотивированными учащимися помимо тренировки в решении задач базового уровня сложности проводить разбор методов решения задач повышенного уровня сложности; усилить практическую направленность обучения, включая соответствующие задания «на проценты», графики реальных зависимостей, текстовые задачи с построением математических моделей реальных ситуаций;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· формировать у </w:t>
      </w:r>
      <w:proofErr w:type="gramStart"/>
      <w:r>
        <w:rPr>
          <w:color w:val="000000" w:themeColor="text1"/>
        </w:rPr>
        <w:t>обучающихся</w:t>
      </w:r>
      <w:proofErr w:type="gramEnd"/>
      <w:r>
        <w:rPr>
          <w:color w:val="000000" w:themeColor="text1"/>
        </w:rPr>
        <w:t xml:space="preserve"> навыки самоконтроля, самопроверки.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Учителям русского языка 9--х классов: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• планировать систему подготовки выпускников к экзаменам на основе стимулирования к расширению фонда знаний о мире и круга литературного чтения;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• изучать единицы разных языковых уровней на текстовой основе, в ходе анализа определять их функциональную значимость, их роль в передаче содержания конкретного текста и в общении в целом;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• при подборе дидактического материала – текстов для анализа, предлагаемых на уроках русского языка, – необходимо учитывать проблематику и стилистические особенности экзаменационных текстов, привлекать в качестве материала тексты, осложненные на композиционно-речевом и стилистическом уровне;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• при составлении рабочих программ учебного предмета «Русский язык» предусмотреть проведение практикумов, лабораторных работ по знакомству со спецификацией и планом экзаменационной работы по русскому языку, системой критериев оценивания сочинения и изложения;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• практиковать систематическое использование заданий на анализ, самоконтроль, редактирование;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• реализовать дифференцированный подход в обучении русскому языку: предъявлять теоретический материал с учётом его обязательного и необязательного усвоения на определённом этапе обучения, использовать упражнения, позволяющие осуществлять уровневую дифференциацию и индивидуальный подход в обучении, учитывать индивидуальные потребности обучающегося.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• закреплять и систематизировать параллельно с работой по фонетике, лексике, грамматике орфографические нормы русского языка;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• формировать у </w:t>
      </w:r>
      <w:proofErr w:type="gramStart"/>
      <w:r>
        <w:rPr>
          <w:color w:val="000000" w:themeColor="text1"/>
        </w:rPr>
        <w:t>обучающихся</w:t>
      </w:r>
      <w:proofErr w:type="gramEnd"/>
      <w:r>
        <w:rPr>
          <w:color w:val="000000" w:themeColor="text1"/>
        </w:rPr>
        <w:t xml:space="preserve"> навыки самоконтроля, самопроверки.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Классным руководителям: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• своевременно выявлять дефициты в информированности выпускников и их родителей о процедурах ГИА;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b/>
          <w:color w:val="000000" w:themeColor="text1"/>
        </w:rPr>
      </w:pPr>
      <w:r>
        <w:rPr>
          <w:color w:val="000000" w:themeColor="text1"/>
        </w:rPr>
        <w:t>• формировать позитивное отношение у выпускников и их родителей о ГИА;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• содействовать в организации </w:t>
      </w:r>
      <w:proofErr w:type="gramStart"/>
      <w:r>
        <w:rPr>
          <w:color w:val="000000" w:themeColor="text1"/>
        </w:rPr>
        <w:t>контроля за</w:t>
      </w:r>
      <w:proofErr w:type="gramEnd"/>
      <w:r>
        <w:rPr>
          <w:color w:val="000000" w:themeColor="text1"/>
        </w:rPr>
        <w:t xml:space="preserve"> посещаемостью консультативных занятий по подготовке к ГИА;</w:t>
      </w:r>
    </w:p>
    <w:p w:rsidR="00295F05" w:rsidRDefault="00295F05" w:rsidP="00295F05">
      <w:pPr>
        <w:pStyle w:val="ae"/>
        <w:spacing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• оказывать помощь каждому выпускнику в выборе предметов для прохождения ГИА.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Методист школы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___________/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Г.В.Селезнева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</w:p>
    <w:p w:rsidR="00295F05" w:rsidRDefault="00295F05" w:rsidP="00295F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22.07.2022 г.</w:t>
      </w:r>
    </w:p>
    <w:p w:rsidR="005116E0" w:rsidRDefault="005116E0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6E0" w:rsidRDefault="005116E0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6E0" w:rsidRDefault="005116E0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6E0" w:rsidRDefault="005116E0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6E0" w:rsidRDefault="005116E0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6E0" w:rsidRDefault="005116E0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6E0" w:rsidRDefault="005116E0" w:rsidP="00295F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B2C3F" w:rsidRDefault="006B2C3F" w:rsidP="006B2C3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6D7" w:rsidRPr="00362691" w:rsidRDefault="00A276D7" w:rsidP="007C595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2C3F" w:rsidRDefault="006B2C3F" w:rsidP="00A243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A0" w:rsidRPr="00362691" w:rsidRDefault="00A243A0" w:rsidP="00A243A0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="001058AD"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. Востребованность выпускников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644"/>
      </w:tblGrid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43A0" w:rsidRPr="00A30C7A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D7354B" w:rsidRPr="00A30C7A" w:rsidRDefault="00D7354B" w:rsidP="00D7354B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56"/>
            </w:tblGrid>
            <w:tr w:rsidR="00D7354B" w:rsidRPr="00A30C7A" w:rsidTr="005116E0">
              <w:trPr>
                <w:trHeight w:val="1514"/>
              </w:trPr>
              <w:tc>
                <w:tcPr>
                  <w:tcW w:w="10356" w:type="dxa"/>
                </w:tcPr>
                <w:p w:rsidR="00D7354B" w:rsidRPr="00A30C7A" w:rsidRDefault="001058AD" w:rsidP="001058AD">
                  <w:pPr>
                    <w:spacing w:before="75" w:after="75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0C7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                          </w:t>
                  </w:r>
                  <w:r w:rsidR="00D7354B" w:rsidRPr="00A30C7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Тр</w:t>
                  </w:r>
                  <w:r w:rsidR="00E27C0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удоустройство выпускников в 2022</w:t>
                  </w:r>
                  <w:r w:rsidR="00D7354B" w:rsidRPr="00A30C7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году:</w:t>
                  </w:r>
                </w:p>
                <w:p w:rsidR="00D7354B" w:rsidRPr="00A30C7A" w:rsidRDefault="00D7354B" w:rsidP="00D7354B">
                  <w:pPr>
                    <w:spacing w:before="75" w:after="75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0C7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Сведения о трудоустройстве выпускников 9 классов</w:t>
                  </w:r>
                </w:p>
                <w:p w:rsidR="00D7354B" w:rsidRPr="00A30C7A" w:rsidRDefault="00D7354B" w:rsidP="00D7354B">
                  <w:pPr>
                    <w:spacing w:before="75" w:after="75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0C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Всего </w:t>
                  </w:r>
                  <w:r w:rsidR="00E27C0E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3</w:t>
                  </w:r>
                  <w:r w:rsidR="00010815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</w:t>
                  </w:r>
                  <w:r w:rsidRPr="00A30C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выпускник</w:t>
                  </w:r>
                  <w:r w:rsidR="00010815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>а</w:t>
                  </w:r>
                  <w:r w:rsidR="004B4AC7" w:rsidRPr="00A30C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9- класса</w:t>
                  </w:r>
                  <w:r w:rsidR="00E27C0E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2021—2022</w:t>
                  </w:r>
                  <w:r w:rsidRPr="00A30C7A">
                    <w:rPr>
                      <w:rFonts w:ascii="Times New Roman" w:eastAsia="Times New Roman" w:hAnsi="Times New Roman" w:cs="Times New Roman"/>
                      <w:sz w:val="27"/>
                      <w:szCs w:val="27"/>
                      <w:lang w:eastAsia="ru-RU"/>
                    </w:rPr>
                    <w:t xml:space="preserve"> учебного года</w:t>
                  </w:r>
                </w:p>
                <w:tbl>
                  <w:tblPr>
                    <w:tblW w:w="1034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91"/>
                    <w:gridCol w:w="3449"/>
                  </w:tblGrid>
                  <w:tr w:rsidR="00D7354B" w:rsidRPr="00A30C7A" w:rsidTr="005116E0">
                    <w:trPr>
                      <w:trHeight w:val="239"/>
                      <w:tblCellSpacing w:w="0" w:type="dxa"/>
                    </w:trPr>
                    <w:tc>
                      <w:tcPr>
                        <w:tcW w:w="68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7354B" w:rsidRPr="00A30C7A" w:rsidRDefault="00D7354B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30C7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ru-RU"/>
                          </w:rPr>
                          <w:t>Учебное заведение</w:t>
                        </w:r>
                      </w:p>
                    </w:tc>
                    <w:tc>
                      <w:tcPr>
                        <w:tcW w:w="34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7354B" w:rsidRPr="00A30C7A" w:rsidRDefault="00D7354B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30C7A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  <w:lang w:eastAsia="ru-RU"/>
                          </w:rPr>
                          <w:t>Количество человек</w:t>
                        </w:r>
                      </w:p>
                    </w:tc>
                  </w:tr>
                  <w:tr w:rsidR="00D7354B" w:rsidRPr="00A30C7A" w:rsidTr="005116E0">
                    <w:trPr>
                      <w:trHeight w:val="223"/>
                      <w:tblCellSpacing w:w="0" w:type="dxa"/>
                    </w:trPr>
                    <w:tc>
                      <w:tcPr>
                        <w:tcW w:w="68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5116E0" w:rsidP="00D7354B">
                        <w:pPr>
                          <w:spacing w:before="75" w:after="75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Рязанский политехнический колледж</w:t>
                        </w:r>
                      </w:p>
                    </w:tc>
                    <w:tc>
                      <w:tcPr>
                        <w:tcW w:w="34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D7354B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A30C7A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D7354B" w:rsidRPr="00A30C7A" w:rsidTr="005116E0">
                    <w:trPr>
                      <w:trHeight w:val="8"/>
                      <w:tblCellSpacing w:w="0" w:type="dxa"/>
                    </w:trPr>
                    <w:tc>
                      <w:tcPr>
                        <w:tcW w:w="68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7354B" w:rsidRPr="00A30C7A" w:rsidRDefault="00D7354B" w:rsidP="00D7354B">
                        <w:pPr>
                          <w:spacing w:before="75" w:after="75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7354B" w:rsidRPr="00A30C7A" w:rsidRDefault="00D7354B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D7354B" w:rsidRPr="00A30C7A" w:rsidTr="005116E0">
                    <w:trPr>
                      <w:trHeight w:val="8"/>
                      <w:tblCellSpacing w:w="0" w:type="dxa"/>
                    </w:trPr>
                    <w:tc>
                      <w:tcPr>
                        <w:tcW w:w="68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7354B" w:rsidRPr="00A30C7A" w:rsidRDefault="00D7354B" w:rsidP="00D7354B">
                        <w:pPr>
                          <w:spacing w:before="75" w:after="75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7354B" w:rsidRPr="00A30C7A" w:rsidRDefault="00D7354B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D7354B" w:rsidRPr="00A30C7A" w:rsidTr="005116E0">
                    <w:trPr>
                      <w:trHeight w:val="223"/>
                      <w:tblCellSpacing w:w="0" w:type="dxa"/>
                    </w:trPr>
                    <w:tc>
                      <w:tcPr>
                        <w:tcW w:w="68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5116E0" w:rsidP="00D7354B">
                        <w:pPr>
                          <w:spacing w:before="75" w:after="75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Колледж правосудия г. Рязань</w:t>
                        </w:r>
                      </w:p>
                    </w:tc>
                    <w:tc>
                      <w:tcPr>
                        <w:tcW w:w="34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A30C7A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A30C7A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D7354B" w:rsidRPr="00A30C7A" w:rsidTr="005116E0">
                    <w:trPr>
                      <w:trHeight w:val="223"/>
                      <w:tblCellSpacing w:w="0" w:type="dxa"/>
                    </w:trPr>
                    <w:tc>
                      <w:tcPr>
                        <w:tcW w:w="68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5116E0" w:rsidP="00D7354B">
                        <w:pPr>
                          <w:spacing w:before="75" w:after="75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Рязанский технологический колледж</w:t>
                        </w:r>
                      </w:p>
                    </w:tc>
                    <w:tc>
                      <w:tcPr>
                        <w:tcW w:w="34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5116E0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D7354B" w:rsidRPr="00A30C7A" w:rsidTr="005116E0">
                    <w:trPr>
                      <w:trHeight w:val="366"/>
                      <w:tblCellSpacing w:w="0" w:type="dxa"/>
                    </w:trPr>
                    <w:tc>
                      <w:tcPr>
                        <w:tcW w:w="68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5116E0" w:rsidP="00D7354B">
                        <w:pPr>
                          <w:spacing w:before="75" w:after="75" w:line="240" w:lineRule="auto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«Столичный колледж индустрии и сервиса гостеприимства г. Москва» </w:t>
                        </w:r>
                      </w:p>
                    </w:tc>
                    <w:tc>
                      <w:tcPr>
                        <w:tcW w:w="344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7354B" w:rsidRPr="00A30C7A" w:rsidRDefault="005116E0" w:rsidP="00D7354B">
                        <w:pPr>
                          <w:spacing w:before="75" w:after="75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</w:p>
                    </w:tc>
                  </w:tr>
                </w:tbl>
                <w:p w:rsidR="00B73F0C" w:rsidRPr="00A30C7A" w:rsidRDefault="00B73F0C" w:rsidP="005116E0">
                  <w:pPr>
                    <w:spacing w:before="75" w:after="75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B73F0C" w:rsidRPr="00A30C7A" w:rsidRDefault="00B73F0C" w:rsidP="00D7354B">
                  <w:pPr>
                    <w:spacing w:before="75" w:after="7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243A0" w:rsidRPr="005116E0" w:rsidRDefault="00A243A0" w:rsidP="00A243A0">
            <w:pPr>
              <w:spacing w:before="75" w:after="75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243A0" w:rsidRPr="00362691" w:rsidRDefault="00A243A0" w:rsidP="005116E0">
      <w:pPr>
        <w:spacing w:before="120"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VII</w:t>
      </w:r>
      <w:r w:rsidR="001058AD"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. Оценка кадрового состава</w:t>
      </w:r>
    </w:p>
    <w:p w:rsidR="00A243A0" w:rsidRPr="00362691" w:rsidRDefault="00A243A0" w:rsidP="00A243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образовательного процесса занимает в системе школы особое место.</w:t>
      </w:r>
    </w:p>
    <w:p w:rsidR="00A243A0" w:rsidRPr="00362691" w:rsidRDefault="00A243A0" w:rsidP="00A243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Администрация  школы 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осуществляет:</w:t>
      </w:r>
    </w:p>
    <w:p w:rsidR="00A243A0" w:rsidRPr="00362691" w:rsidRDefault="00A243A0" w:rsidP="00A24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подбор, прием на работу и расстановку кадров; </w:t>
      </w:r>
    </w:p>
    <w:p w:rsidR="00A243A0" w:rsidRPr="00362691" w:rsidRDefault="00A243A0" w:rsidP="00A24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создает условия труда; </w:t>
      </w:r>
    </w:p>
    <w:p w:rsidR="00A243A0" w:rsidRPr="00362691" w:rsidRDefault="00A243A0" w:rsidP="00A24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обеспечивает личностный рост педагога;</w:t>
      </w:r>
    </w:p>
    <w:p w:rsidR="00A243A0" w:rsidRPr="00362691" w:rsidRDefault="00A243A0" w:rsidP="00A24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организует периодические аттестации и повышение квалификации; </w:t>
      </w:r>
    </w:p>
    <w:p w:rsidR="00A243A0" w:rsidRPr="00362691" w:rsidRDefault="00A243A0" w:rsidP="00A24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решает проблемы закрепления кадров в коллективе; </w:t>
      </w:r>
    </w:p>
    <w:p w:rsidR="00A243A0" w:rsidRPr="00362691" w:rsidRDefault="00A243A0" w:rsidP="00A243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обеспечивает стимулирование, удовлетворение в профессиональной карьере, творческом  - характере труда, социальной защите;</w:t>
      </w:r>
    </w:p>
    <w:p w:rsidR="00A243A0" w:rsidRPr="00362691" w:rsidRDefault="00A243A0" w:rsidP="00A243A0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помогает максимально реализовать и развить личный профессиональный потенциал и  - использовать его на благо школы и учащихся.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Для оценки профессионального уровня педагогических и руководящих кадров проведен анализ по возрастному составу, педагогическому стажу, образованию и квалификации кадрового состава школы.</w:t>
      </w:r>
      <w:r w:rsidRPr="0036269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Педагогический состав</w:t>
      </w: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коллектива характеризуется следующими показателями:</w:t>
      </w:r>
    </w:p>
    <w:p w:rsidR="00A243A0" w:rsidRPr="00362691" w:rsidRDefault="00A428A2" w:rsidP="00A243A0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всего  </w:t>
      </w:r>
      <w:r w:rsidR="00B73F0C"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педагогических работников</w:t>
      </w:r>
      <w:r w:rsidR="00A243A0"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>, из них:</w:t>
      </w:r>
    </w:p>
    <w:p w:rsidR="00A243A0" w:rsidRPr="00362691" w:rsidRDefault="00A428A2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F616C">
        <w:rPr>
          <w:rFonts w:ascii="Times New Roman" w:eastAsia="Calibri" w:hAnsi="Times New Roman" w:cs="Times New Roman"/>
          <w:sz w:val="28"/>
          <w:szCs w:val="28"/>
          <w:lang w:eastAsia="ru-RU"/>
        </w:rPr>
        <w:t>11</w:t>
      </w:r>
      <w:r w:rsidR="000B04F2"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учителей</w:t>
      </w:r>
    </w:p>
    <w:p w:rsidR="00A243A0" w:rsidRPr="00362691" w:rsidRDefault="00A428A2" w:rsidP="001742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243A0" w:rsidRPr="00362691" w:rsidRDefault="00A243A0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возраст педагогических работников - </w:t>
      </w:r>
      <w:r w:rsidR="00FF61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50</w:t>
      </w:r>
      <w:r w:rsidR="00F52E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</w:t>
      </w:r>
      <w:r w:rsidRPr="00854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43A0" w:rsidRPr="00362691" w:rsidRDefault="00A243A0" w:rsidP="00A243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3A0" w:rsidRPr="00362691" w:rsidRDefault="00A243A0" w:rsidP="00A243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3A0" w:rsidRDefault="00A243A0" w:rsidP="00A243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613" w:rsidRPr="00362691" w:rsidRDefault="00083613" w:rsidP="00A243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70E44E" wp14:editId="41F365BE">
            <wp:extent cx="4763386" cy="2732568"/>
            <wp:effectExtent l="3810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243A0" w:rsidRPr="00362691" w:rsidRDefault="00A243A0" w:rsidP="00A243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3A0" w:rsidRPr="00362691" w:rsidRDefault="00A243A0" w:rsidP="00A243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3A0" w:rsidRPr="00362691" w:rsidRDefault="00A243A0" w:rsidP="00A243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Возрастной баланс педагогических кадров позволяет осуществлять учебно- </w:t>
      </w:r>
    </w:p>
    <w:p w:rsidR="00A243A0" w:rsidRPr="00362691" w:rsidRDefault="00A243A0" w:rsidP="00A243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воспитательный процесс эффективно: старшие передают опыт молодым. Процесс замены педагогических кадров проходит безболезненно и не сказывается на качестве функционирования образовательного учреждения.</w:t>
      </w:r>
    </w:p>
    <w:p w:rsidR="00A243A0" w:rsidRPr="00362691" w:rsidRDefault="00AD4AC2" w:rsidP="00A243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243A0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A243A0" w:rsidRPr="00362691" w:rsidRDefault="008543C0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Высшее  образование имеют 45</w:t>
      </w:r>
      <w:r w:rsidR="00A243A0"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>% педагогических работников школы,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педагогическое образование 63%,</w:t>
      </w:r>
      <w:r w:rsidR="00A243A0" w:rsidRPr="003626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 является одним из составляющих эффективности учебно-воспитательного  процесса.</w:t>
      </w:r>
    </w:p>
    <w:p w:rsidR="00A243A0" w:rsidRDefault="00A243A0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83613" w:rsidRPr="00362691" w:rsidRDefault="00083613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9308F5" wp14:editId="70CB7E29">
            <wp:extent cx="5029200" cy="3062177"/>
            <wp:effectExtent l="38100" t="0" r="0" b="50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243A0" w:rsidRPr="00362691" w:rsidRDefault="00A243A0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243A0" w:rsidRPr="00362691" w:rsidRDefault="00A243A0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0FAD" w:rsidRPr="00362691" w:rsidRDefault="00640FAD" w:rsidP="00A243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0FAD" w:rsidRPr="00362691" w:rsidRDefault="00640FAD" w:rsidP="00640FAD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Квалификация педагогических работников позволяет добиваться высокой результативности педагогического труда.</w:t>
      </w:r>
      <w:r w:rsidRPr="00362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70E8D" w:rsidRDefault="00270E8D" w:rsidP="00640FAD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26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Для повышения качества образования  и достежения высокой результативности труда педагогический коллектив согласно плану проходит курсы повышения квалификации, одтверждают вою квалификацию</w:t>
      </w:r>
    </w:p>
    <w:p w:rsidR="00573A88" w:rsidRPr="00362691" w:rsidRDefault="00573A88" w:rsidP="00640F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808" w:rsidRDefault="00083613" w:rsidP="004268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B3DEF5" wp14:editId="147D44C8">
            <wp:extent cx="5273749" cy="2753832"/>
            <wp:effectExtent l="0" t="0" r="3175" b="88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F616C" w:rsidRPr="00426808" w:rsidRDefault="00A243A0" w:rsidP="004268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Статистика показывает, что педагогическ</w:t>
      </w:r>
      <w:r w:rsidR="005B7F8A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коллектив школы имеет следующие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показатели </w:t>
      </w:r>
      <w:r w:rsidR="0047738E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параметру «квалификация», </w:t>
      </w:r>
      <w:r w:rsidR="005B7F8A">
        <w:rPr>
          <w:rFonts w:ascii="Times New Roman" w:eastAsia="Times New Roman" w:hAnsi="Times New Roman" w:cs="Times New Roman"/>
          <w:sz w:val="28"/>
          <w:szCs w:val="28"/>
          <w:lang w:eastAsia="ru-RU"/>
        </w:rPr>
        <w:t>9 % педагогов имеют высшую квалификационную категорию,</w:t>
      </w:r>
      <w:r w:rsidR="0047738E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7F8A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% педагогов имеют первую квалификационную категорию.</w:t>
      </w:r>
    </w:p>
    <w:p w:rsidR="00A243A0" w:rsidRPr="00362691" w:rsidRDefault="00A243A0" w:rsidP="00A2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Основные принципы кадровой политики направлены на сохранение, укрепление и развитие кадрового потенциала.</w:t>
      </w:r>
    </w:p>
    <w:p w:rsidR="00A243A0" w:rsidRDefault="00A243A0" w:rsidP="00A243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C3F" w:rsidRDefault="00083613" w:rsidP="004268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47617" wp14:editId="1FF30422">
            <wp:extent cx="5486400" cy="3200400"/>
            <wp:effectExtent l="3810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721EF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243A0" w:rsidRPr="00362691" w:rsidRDefault="00A243A0" w:rsidP="004268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Статистика показывает, что в школе работают </w:t>
      </w:r>
      <w:r w:rsidR="00B721EF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опытные педагоги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способные работать в современных условиях.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9"/>
        <w:gridCol w:w="5572"/>
        <w:gridCol w:w="5587"/>
      </w:tblGrid>
      <w:tr w:rsidR="00A243A0" w:rsidRPr="00362691" w:rsidTr="00D7354B">
        <w:trPr>
          <w:tblCellSpacing w:w="15" w:type="dxa"/>
        </w:trPr>
        <w:tc>
          <w:tcPr>
            <w:tcW w:w="3315" w:type="dxa"/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43A0" w:rsidRPr="00362691" w:rsidTr="00D7354B">
        <w:trPr>
          <w:gridAfter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243A0" w:rsidRPr="00994FDB" w:rsidRDefault="00994FDB" w:rsidP="00994FD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CA6CAC" w:rsidRPr="00362691" w:rsidRDefault="00CA6CAC" w:rsidP="00CA6CAC">
      <w:pPr>
        <w:tabs>
          <w:tab w:val="left" w:pos="709"/>
        </w:tabs>
        <w:suppressAutoHyphens/>
        <w:spacing w:before="120" w:after="0" w:line="100" w:lineRule="atLeast"/>
        <w:jc w:val="center"/>
        <w:rPr>
          <w:rFonts w:ascii="Times New Roman" w:eastAsia="SimSun" w:hAnsi="Times New Roman" w:cs="Times New Roman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IX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:rsidR="00CA6CAC" w:rsidRPr="00362691" w:rsidRDefault="00CA6CAC" w:rsidP="00CA6CAC">
      <w:pPr>
        <w:tabs>
          <w:tab w:val="left" w:pos="709"/>
        </w:tabs>
        <w:suppressAutoHyphens/>
        <w:spacing w:after="0" w:line="100" w:lineRule="atLeast"/>
        <w:rPr>
          <w:rFonts w:ascii="Times New Roman" w:eastAsia="SimSun" w:hAnsi="Times New Roman" w:cs="Times New Roman"/>
        </w:rPr>
      </w:pPr>
    </w:p>
    <w:p w:rsidR="00CA6CAC" w:rsidRPr="00362691" w:rsidRDefault="00CA6CAC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характеристика:</w:t>
      </w:r>
    </w:p>
    <w:p w:rsidR="00CA6CAC" w:rsidRPr="00362691" w:rsidRDefault="00CA6CAC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="00212A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библиотечного фонда – 2000</w:t>
      </w: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экземпляров</w:t>
      </w:r>
    </w:p>
    <w:p w:rsidR="00CA6CAC" w:rsidRPr="00362691" w:rsidRDefault="00CA6CAC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книгообеспеченность – 100 процентов</w:t>
      </w:r>
    </w:p>
    <w:p w:rsidR="00CA6CAC" w:rsidRPr="00362691" w:rsidRDefault="00212A7A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 объем учебного фонда – 700</w:t>
      </w:r>
      <w:r w:rsidR="00CA6CAC"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экземпляр</w:t>
      </w:r>
      <w:r w:rsidR="003B55B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</w:p>
    <w:p w:rsidR="00CA6CAC" w:rsidRPr="00362691" w:rsidRDefault="00CA6CAC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библиотеки формируется за счет федерального  бюджета.</w:t>
      </w:r>
    </w:p>
    <w:p w:rsidR="00426808" w:rsidRDefault="00426808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6808" w:rsidRDefault="00426808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6CAC" w:rsidRPr="00362691" w:rsidRDefault="00CA6CAC" w:rsidP="00CA6CAC">
      <w:pPr>
        <w:shd w:val="clear" w:color="auto" w:fill="FFFFFF"/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 фонда и его использование:</w:t>
      </w:r>
    </w:p>
    <w:tbl>
      <w:tblPr>
        <w:tblW w:w="0" w:type="auto"/>
        <w:jc w:val="center"/>
        <w:tblBorders>
          <w:top w:val="single" w:sz="8" w:space="0" w:color="000080"/>
          <w:left w:val="single" w:sz="8" w:space="0" w:color="000080"/>
          <w:bottom w:val="single" w:sz="8" w:space="0" w:color="00008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4"/>
        <w:gridCol w:w="2939"/>
        <w:gridCol w:w="2720"/>
        <w:gridCol w:w="3352"/>
      </w:tblGrid>
      <w:tr w:rsidR="00CA6CAC" w:rsidRPr="00362691" w:rsidTr="00461343">
        <w:trPr>
          <w:jc w:val="center"/>
        </w:trPr>
        <w:tc>
          <w:tcPr>
            <w:tcW w:w="36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3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 литературы</w:t>
            </w:r>
          </w:p>
        </w:tc>
        <w:tc>
          <w:tcPr>
            <w:tcW w:w="272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единиц в фонде</w:t>
            </w:r>
          </w:p>
        </w:tc>
        <w:tc>
          <w:tcPr>
            <w:tcW w:w="33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Сколько экземпляров выдавалось за год</w:t>
            </w:r>
          </w:p>
        </w:tc>
      </w:tr>
      <w:tr w:rsidR="00CA6CAC" w:rsidRPr="00362691" w:rsidTr="00461343">
        <w:trPr>
          <w:jc w:val="center"/>
        </w:trPr>
        <w:tc>
          <w:tcPr>
            <w:tcW w:w="364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39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</w:t>
            </w:r>
          </w:p>
        </w:tc>
        <w:tc>
          <w:tcPr>
            <w:tcW w:w="272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212A7A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3352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3B55B3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</w:tr>
      <w:tr w:rsidR="00CA6CAC" w:rsidRPr="00362691" w:rsidTr="00461343">
        <w:trPr>
          <w:jc w:val="center"/>
        </w:trPr>
        <w:tc>
          <w:tcPr>
            <w:tcW w:w="364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39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</w:t>
            </w:r>
          </w:p>
        </w:tc>
        <w:tc>
          <w:tcPr>
            <w:tcW w:w="272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B528B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3352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A6CAC" w:rsidRPr="00362691" w:rsidTr="00461343">
        <w:trPr>
          <w:jc w:val="center"/>
        </w:trPr>
        <w:tc>
          <w:tcPr>
            <w:tcW w:w="364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39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272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3B55B3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654</w:t>
            </w:r>
          </w:p>
        </w:tc>
        <w:tc>
          <w:tcPr>
            <w:tcW w:w="3352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3B55B3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CA6CAC" w:rsidRPr="00362691" w:rsidTr="00461343">
        <w:trPr>
          <w:jc w:val="center"/>
        </w:trPr>
        <w:tc>
          <w:tcPr>
            <w:tcW w:w="364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39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Справочная</w:t>
            </w:r>
          </w:p>
        </w:tc>
        <w:tc>
          <w:tcPr>
            <w:tcW w:w="272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212A7A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</w:t>
            </w:r>
            <w:r w:rsidR="003B55B3">
              <w:rPr>
                <w:rFonts w:ascii="Times New Roman" w:eastAsia="SimSun" w:hAnsi="Times New Roman" w:cs="Times New Roman"/>
              </w:rPr>
              <w:t>5</w:t>
            </w:r>
          </w:p>
        </w:tc>
        <w:tc>
          <w:tcPr>
            <w:tcW w:w="3352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3B55B3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CA6CAC" w:rsidRPr="00362691" w:rsidTr="00461343">
        <w:trPr>
          <w:jc w:val="center"/>
        </w:trPr>
        <w:tc>
          <w:tcPr>
            <w:tcW w:w="364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39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proofErr w:type="gramStart"/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Естественно-научная</w:t>
            </w:r>
            <w:proofErr w:type="gramEnd"/>
          </w:p>
        </w:tc>
        <w:tc>
          <w:tcPr>
            <w:tcW w:w="2720" w:type="dxa"/>
            <w:tcBorders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3B55B3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52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A6CAC" w:rsidRPr="00362691" w:rsidRDefault="00CA6CAC" w:rsidP="00CA6CAC">
            <w:pPr>
              <w:tabs>
                <w:tab w:val="left" w:pos="709"/>
              </w:tabs>
              <w:suppressAutoHyphens/>
              <w:spacing w:before="120" w:after="0" w:line="100" w:lineRule="atLeast"/>
              <w:jc w:val="both"/>
              <w:rPr>
                <w:rFonts w:ascii="Times New Roman" w:eastAsia="SimSun" w:hAnsi="Times New Roman" w:cs="Times New Roman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CA6CAC" w:rsidRPr="00362691" w:rsidRDefault="00CA6CAC" w:rsidP="00CA6CAC">
      <w:pPr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библиотеки соответствует требованиям ФГОС, учебники фонда входят в федеральный перечень, утвержденный приказом Минобрнауки от 31.03.2014 № 253.</w:t>
      </w:r>
    </w:p>
    <w:p w:rsidR="00CA6CAC" w:rsidRPr="00362691" w:rsidRDefault="00CA6CAC" w:rsidP="00CA6CAC">
      <w:pPr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>В библиотеке имеются электронные образовательные ресурсы –</w:t>
      </w:r>
      <w:r w:rsidR="003B55B3">
        <w:rPr>
          <w:rFonts w:ascii="Times New Roman" w:eastAsia="Calibri" w:hAnsi="Times New Roman" w:cs="Times New Roman"/>
          <w:sz w:val="28"/>
          <w:szCs w:val="28"/>
        </w:rPr>
        <w:t xml:space="preserve">  диски, плакаты</w:t>
      </w:r>
      <w:r w:rsidRPr="003626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6CAC" w:rsidRPr="00362691" w:rsidRDefault="00CA6CAC" w:rsidP="00CA6CAC">
      <w:pPr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>Средний уровень посещаемости библиотеки – 3 человека в день.</w:t>
      </w:r>
    </w:p>
    <w:p w:rsidR="00CA6CAC" w:rsidRPr="00362691" w:rsidRDefault="00CA6CAC" w:rsidP="00CA6CAC">
      <w:pPr>
        <w:tabs>
          <w:tab w:val="left" w:pos="709"/>
        </w:tabs>
        <w:suppressAutoHyphens/>
        <w:spacing w:before="120" w:after="0" w:line="100" w:lineRule="atLeast"/>
        <w:jc w:val="both"/>
        <w:rPr>
          <w:rFonts w:ascii="Times New Roman" w:eastAsia="SimSun" w:hAnsi="Times New Roman" w:cs="Times New Roman"/>
        </w:rPr>
      </w:pPr>
      <w:r w:rsidRPr="00362691">
        <w:rPr>
          <w:rFonts w:ascii="Times New Roman" w:eastAsia="Calibri" w:hAnsi="Times New Roman" w:cs="Times New Roman"/>
          <w:sz w:val="28"/>
          <w:szCs w:val="28"/>
        </w:rPr>
        <w:t xml:space="preserve">Оснащенность библиотеки учебными пособиями достаточная. </w:t>
      </w:r>
    </w:p>
    <w:p w:rsidR="00A243A0" w:rsidRPr="00362691" w:rsidRDefault="00A243A0" w:rsidP="00A243A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644"/>
      </w:tblGrid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CA6CA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B2C3F" w:rsidRDefault="006B2C3F" w:rsidP="00A243A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2C3F" w:rsidRDefault="006B2C3F" w:rsidP="00A243A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2C3F" w:rsidRDefault="006B2C3F" w:rsidP="00A243A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2C3F" w:rsidRDefault="006B2C3F" w:rsidP="00A243A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A0" w:rsidRPr="00362691" w:rsidRDefault="00A243A0" w:rsidP="00A243A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X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. Оценка материально-технической базы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644"/>
      </w:tblGrid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CB528B" w:rsidRDefault="00A243A0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Материально-техническое обеспечение Школы позволяет реализовывать в полной мере образовательные программы.</w:t>
            </w:r>
            <w:r w:rsidR="00F264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школе оборудованы 7</w:t>
            </w:r>
            <w:r w:rsidR="003B55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классов, в которых имеется экран, мультимедийный проектор, ноутбуки. Из них в двух классах имеют</w:t>
            </w:r>
            <w:r w:rsidR="00333D01">
              <w:rPr>
                <w:rFonts w:ascii="Times New Roman" w:eastAsia="Calibri" w:hAnsi="Times New Roman" w:cs="Times New Roman"/>
                <w:sz w:val="28"/>
                <w:szCs w:val="28"/>
              </w:rPr>
              <w:t>ся интерактивные доски. В классах</w:t>
            </w:r>
            <w:r w:rsidR="003B55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русского языка и литературы</w:t>
            </w:r>
            <w:r w:rsidR="00333D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математики, дошкольной группе, начальных классах  имеются </w:t>
            </w:r>
            <w:r w:rsidR="00594F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принтер</w:t>
            </w:r>
            <w:r w:rsidR="00333D01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proofErr w:type="gramStart"/>
            <w:r w:rsidR="00594F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5B7F8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594F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CB528B" w:rsidRDefault="00CB528B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Столовая на 42 посадочных мест;</w:t>
            </w:r>
            <w:r w:rsidR="005116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Питание обучающихся организовано в 1 смену;</w:t>
            </w:r>
          </w:p>
          <w:p w:rsidR="00E56B98" w:rsidRDefault="00CB528B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Договор </w:t>
            </w:r>
            <w:r w:rsidR="00E56B98">
              <w:rPr>
                <w:rFonts w:ascii="Times New Roman" w:eastAsia="Calibri" w:hAnsi="Times New Roman" w:cs="Times New Roman"/>
                <w:sz w:val="28"/>
                <w:szCs w:val="28"/>
              </w:rPr>
              <w:t>поставки</w:t>
            </w:r>
            <w:r w:rsidR="00B828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продуктов питания от 09</w:t>
            </w:r>
            <w:r w:rsidR="005116E0">
              <w:rPr>
                <w:rFonts w:ascii="Times New Roman" w:eastAsia="Calibri" w:hAnsi="Times New Roman" w:cs="Times New Roman"/>
                <w:sz w:val="28"/>
                <w:szCs w:val="28"/>
              </w:rPr>
              <w:t>.01.2023</w:t>
            </w:r>
            <w:r w:rsidR="00E56B98">
              <w:rPr>
                <w:rFonts w:ascii="Times New Roman" w:eastAsia="Calibri" w:hAnsi="Times New Roman" w:cs="Times New Roman"/>
                <w:sz w:val="28"/>
                <w:szCs w:val="28"/>
              </w:rPr>
              <w:t>г. № 14 МКП «ЖКХ «Милославское» МО-Милославский муниципальный район</w:t>
            </w:r>
            <w:proofErr w:type="gramStart"/>
            <w:r w:rsidR="00E56B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E56B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Рязанской области;</w:t>
            </w:r>
          </w:p>
          <w:p w:rsidR="00E56B98" w:rsidRDefault="00E56B98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Лимак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Липецкая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область,г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ипецк</w:t>
            </w:r>
            <w:proofErr w:type="spellEnd"/>
          </w:p>
          <w:p w:rsidR="00F26407" w:rsidRDefault="00F26407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Договор поставки продуктов питания хлеб</w:t>
            </w:r>
            <w:r w:rsidR="00B828A5">
              <w:rPr>
                <w:rFonts w:ascii="Times New Roman" w:eastAsia="Calibri" w:hAnsi="Times New Roman" w:cs="Times New Roman"/>
                <w:sz w:val="28"/>
                <w:szCs w:val="28"/>
              </w:rPr>
              <w:t>обулочных изделий  от 01.01.2023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г. № 7</w:t>
            </w:r>
          </w:p>
          <w:p w:rsidR="00B828A5" w:rsidRDefault="00B828A5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01.03.23г. №14</w:t>
            </w:r>
          </w:p>
          <w:p w:rsidR="00B828A5" w:rsidRDefault="00B828A5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01.01.23г. №7-н</w:t>
            </w:r>
          </w:p>
          <w:p w:rsidR="00B828A5" w:rsidRDefault="00B828A5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ЭКО-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Пронск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от20.01.23г. №01424-ЮЛ-2023</w:t>
            </w:r>
          </w:p>
          <w:p w:rsidR="00A243A0" w:rsidRPr="00362691" w:rsidRDefault="00E56B98" w:rsidP="00594FF2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Дошкольная группа «Капелька» на 15 мест.</w:t>
            </w:r>
            <w:r w:rsidR="00D86581"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2C3F" w:rsidRPr="00362691" w:rsidRDefault="006B2C3F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26407" w:rsidRDefault="00F26407" w:rsidP="00A243A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6407" w:rsidRDefault="00F26407" w:rsidP="00A243A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6407" w:rsidRDefault="00F26407" w:rsidP="00A243A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6407" w:rsidRDefault="00F26407" w:rsidP="00A243A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43A0" w:rsidRPr="00362691" w:rsidRDefault="00A243A0" w:rsidP="00A243A0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X</w:t>
      </w:r>
      <w:r w:rsidR="004A4456" w:rsidRPr="003626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362691">
        <w:rPr>
          <w:rFonts w:ascii="Times New Roman" w:eastAsia="Calibri" w:hAnsi="Times New Roman" w:cs="Times New Roman"/>
          <w:b/>
          <w:sz w:val="28"/>
          <w:szCs w:val="28"/>
        </w:rPr>
        <w:t>. Анализ показателей деятельности организации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644"/>
      </w:tblGrid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243A0" w:rsidRPr="00362691" w:rsidRDefault="00A243A0" w:rsidP="00A243A0">
      <w:pPr>
        <w:spacing w:before="120" w:after="12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1"/>
        <w:gridCol w:w="2367"/>
        <w:gridCol w:w="3225"/>
      </w:tblGrid>
      <w:tr w:rsidR="00A243A0" w:rsidRPr="00362691" w:rsidTr="00D7354B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A243A0" w:rsidRPr="00362691" w:rsidTr="00D7354B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FE2FFA" w:rsidP="00184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27C0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FE2FFA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F7C6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E27C0E" w:rsidP="004943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4D628B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CB0854" w:rsidRDefault="00F26407" w:rsidP="00A26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="00CB0854" w:rsidRPr="00CB08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E27C0E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  <w:r w:rsidR="00A261D3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243A0" w:rsidRPr="00362691" w:rsidTr="00D7354B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численности</w:t>
            </w:r>
            <w:proofErr w:type="gramEnd"/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243A0" w:rsidRPr="00362691" w:rsidTr="00D7354B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783C3B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A243A0" w:rsidRPr="00362691" w:rsidTr="00D7354B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594FF2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83C3B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43A0" w:rsidRPr="00362691" w:rsidTr="00D7354B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45258B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258B">
              <w:rPr>
                <w:rFonts w:ascii="Times New Roman" w:eastAsia="Calibri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45258B" w:rsidRDefault="00783C3B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258B"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43A0" w:rsidRPr="00362691" w:rsidTr="00D7354B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3A0" w:rsidRPr="00362691" w:rsidTr="00D7354B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F2640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243A0" w:rsidRPr="00362691" w:rsidTr="00D7354B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F2640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243A0" w:rsidRPr="00362691" w:rsidTr="00D7354B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F2640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243A0" w:rsidRPr="00362691" w:rsidTr="00D7354B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226F4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243A0" w:rsidRPr="00362691" w:rsidTr="00D7354B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3A0" w:rsidRPr="00362691" w:rsidTr="00D7354B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226F4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9%</w:t>
            </w:r>
          </w:p>
        </w:tc>
      </w:tr>
      <w:tr w:rsidR="00A243A0" w:rsidRPr="00362691" w:rsidTr="00D7354B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226F4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36%</w:t>
            </w:r>
          </w:p>
        </w:tc>
      </w:tr>
      <w:tr w:rsidR="00A243A0" w:rsidRPr="00362691" w:rsidTr="00D7354B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3A0" w:rsidRPr="00362691" w:rsidTr="00D7354B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226F47" w:rsidP="00481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9%</w:t>
            </w:r>
          </w:p>
        </w:tc>
      </w:tr>
      <w:tr w:rsidR="00A243A0" w:rsidRPr="00362691" w:rsidTr="00D7354B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226F47" w:rsidP="00481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36%</w:t>
            </w:r>
          </w:p>
        </w:tc>
      </w:tr>
      <w:tr w:rsidR="00A243A0" w:rsidRPr="00362691" w:rsidTr="00D7354B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43A0" w:rsidRPr="00362691" w:rsidTr="00D7354B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226F4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9%</w:t>
            </w:r>
          </w:p>
        </w:tc>
      </w:tr>
      <w:tr w:rsidR="00A243A0" w:rsidRPr="00362691" w:rsidTr="00D7354B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226F47" w:rsidP="00EE30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27</w:t>
            </w:r>
            <w:r w:rsidR="00A243A0" w:rsidRPr="00362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A243A0" w:rsidRPr="00362691" w:rsidRDefault="00226F4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100</w:t>
            </w:r>
            <w:r w:rsidR="00A243A0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226F47" w:rsidP="006977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100</w:t>
            </w:r>
            <w:r w:rsidR="00A243A0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243A0" w:rsidRPr="00362691" w:rsidTr="00D7354B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A243A0" w:rsidP="00697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="004D628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4D628B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243A0" w:rsidRPr="00362691" w:rsidTr="00D7354B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243A0" w:rsidRPr="00362691" w:rsidRDefault="00226F47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243A0" w:rsidRPr="00362691" w:rsidTr="00D7354B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697765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243A0" w:rsidRPr="00362691" w:rsidTr="00D7354B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медиатеки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1742AB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243A0" w:rsidRPr="00362691" w:rsidTr="00D7354B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</w:t>
            </w:r>
            <w:proofErr w:type="gramStart"/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ск</w:t>
            </w:r>
            <w:proofErr w:type="gramEnd"/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4D628B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243A0" w:rsidRPr="00362691" w:rsidTr="00D7354B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243A0" w:rsidRPr="00362691" w:rsidRDefault="00697765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243A0" w:rsidRPr="00362691" w:rsidTr="00D7354B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697765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43A0" w:rsidRPr="00362691" w:rsidRDefault="00697765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43A0" w:rsidRPr="00362691" w:rsidTr="00D7354B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43A0" w:rsidRPr="00362691" w:rsidRDefault="00A243A0" w:rsidP="00A243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Calibri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3A0" w:rsidRPr="00362691" w:rsidRDefault="00FF616C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7/19</w:t>
            </w:r>
          </w:p>
        </w:tc>
      </w:tr>
    </w:tbl>
    <w:p w:rsidR="00A243A0" w:rsidRPr="00362691" w:rsidRDefault="00A243A0" w:rsidP="00A243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644"/>
      </w:tblGrid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7E47F5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</w:t>
            </w:r>
            <w:r w:rsidR="00E64262"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позволяет реализовывать образовательные программы в полном объеме и соответствии с ФГОС общего образования.</w:t>
            </w:r>
          </w:p>
          <w:p w:rsidR="00E64262" w:rsidRPr="00362691" w:rsidRDefault="00E64262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обеспечить стабильные результаты</w:t>
            </w:r>
            <w:proofErr w:type="gramStart"/>
            <w:r w:rsidRPr="003626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43A0" w:rsidRPr="00362691" w:rsidTr="00D7354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A243A0" w:rsidRPr="00362691" w:rsidRDefault="00A243A0" w:rsidP="00A24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243A0" w:rsidRPr="00362691" w:rsidRDefault="00A243A0" w:rsidP="00A243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43A0" w:rsidRPr="00362691" w:rsidRDefault="00A243A0" w:rsidP="00A243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1C79" w:rsidRPr="00362691" w:rsidRDefault="00C71C79">
      <w:pPr>
        <w:rPr>
          <w:rFonts w:ascii="Times New Roman" w:hAnsi="Times New Roman" w:cs="Times New Roman"/>
        </w:rPr>
      </w:pPr>
    </w:p>
    <w:sectPr w:rsidR="00C71C79" w:rsidRPr="00362691" w:rsidSect="006B2C3F">
      <w:footerReference w:type="default" r:id="rId15"/>
      <w:pgSz w:w="16838" w:h="11906" w:orient="landscape"/>
      <w:pgMar w:top="1134" w:right="127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649" w:rsidRDefault="00FD5649">
      <w:pPr>
        <w:spacing w:after="0" w:line="240" w:lineRule="auto"/>
      </w:pPr>
      <w:r>
        <w:separator/>
      </w:r>
    </w:p>
  </w:endnote>
  <w:endnote w:type="continuationSeparator" w:id="0">
    <w:p w:rsidR="00FD5649" w:rsidRDefault="00FD5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05" w:rsidRDefault="00295F0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05" w:rsidRDefault="00295F05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302802">
      <w:rPr>
        <w:noProof/>
      </w:rPr>
      <w:t>90</w:t>
    </w:r>
    <w:r>
      <w:rPr>
        <w:noProof/>
      </w:rPr>
      <w:fldChar w:fldCharType="end"/>
    </w:r>
  </w:p>
  <w:p w:rsidR="00295F05" w:rsidRDefault="00295F0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649" w:rsidRDefault="00FD5649">
      <w:pPr>
        <w:spacing w:after="0" w:line="240" w:lineRule="auto"/>
      </w:pPr>
      <w:r>
        <w:separator/>
      </w:r>
    </w:p>
  </w:footnote>
  <w:footnote w:type="continuationSeparator" w:id="0">
    <w:p w:rsidR="00FD5649" w:rsidRDefault="00FD56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7AF9"/>
    <w:multiLevelType w:val="hybridMultilevel"/>
    <w:tmpl w:val="F100544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AB910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9365C"/>
    <w:multiLevelType w:val="hybridMultilevel"/>
    <w:tmpl w:val="62BA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050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712E3F"/>
    <w:multiLevelType w:val="hybridMultilevel"/>
    <w:tmpl w:val="BD0E4E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842217"/>
    <w:multiLevelType w:val="hybridMultilevel"/>
    <w:tmpl w:val="4850A2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719115E"/>
    <w:multiLevelType w:val="hybridMultilevel"/>
    <w:tmpl w:val="F1362896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4586E"/>
    <w:multiLevelType w:val="hybridMultilevel"/>
    <w:tmpl w:val="6D40BF7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F2BC7"/>
    <w:multiLevelType w:val="hybridMultilevel"/>
    <w:tmpl w:val="7EA8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C2E88"/>
    <w:multiLevelType w:val="hybridMultilevel"/>
    <w:tmpl w:val="9C90D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020CE"/>
    <w:multiLevelType w:val="hybridMultilevel"/>
    <w:tmpl w:val="07AC9ED0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D1B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003ABD"/>
    <w:multiLevelType w:val="hybridMultilevel"/>
    <w:tmpl w:val="5D4A6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6A607F"/>
    <w:multiLevelType w:val="hybridMultilevel"/>
    <w:tmpl w:val="AFF28E1A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>
    <w:nsid w:val="586676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CE0409"/>
    <w:multiLevelType w:val="hybridMultilevel"/>
    <w:tmpl w:val="0EF63B0A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578CF"/>
    <w:multiLevelType w:val="hybridMultilevel"/>
    <w:tmpl w:val="E2E61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3C7614"/>
    <w:multiLevelType w:val="multilevel"/>
    <w:tmpl w:val="6C7C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6C3DBB"/>
    <w:multiLevelType w:val="hybridMultilevel"/>
    <w:tmpl w:val="F134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546CFE"/>
    <w:multiLevelType w:val="hybridMultilevel"/>
    <w:tmpl w:val="586A5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AB4348"/>
    <w:multiLevelType w:val="hybridMultilevel"/>
    <w:tmpl w:val="ED50B252"/>
    <w:lvl w:ilvl="0" w:tplc="9A46024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751A4341"/>
    <w:multiLevelType w:val="hybridMultilevel"/>
    <w:tmpl w:val="46025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71262F"/>
    <w:multiLevelType w:val="hybridMultilevel"/>
    <w:tmpl w:val="0ACA2D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6"/>
  </w:num>
  <w:num w:numId="4">
    <w:abstractNumId w:val="15"/>
  </w:num>
  <w:num w:numId="5">
    <w:abstractNumId w:val="10"/>
  </w:num>
  <w:num w:numId="6">
    <w:abstractNumId w:val="13"/>
  </w:num>
  <w:num w:numId="7">
    <w:abstractNumId w:val="22"/>
  </w:num>
  <w:num w:numId="8">
    <w:abstractNumId w:val="7"/>
  </w:num>
  <w:num w:numId="9">
    <w:abstractNumId w:val="20"/>
  </w:num>
  <w:num w:numId="10">
    <w:abstractNumId w:val="4"/>
  </w:num>
  <w:num w:numId="11">
    <w:abstractNumId w:val="0"/>
  </w:num>
  <w:num w:numId="12">
    <w:abstractNumId w:val="18"/>
  </w:num>
  <w:num w:numId="13">
    <w:abstractNumId w:val="3"/>
  </w:num>
  <w:num w:numId="14">
    <w:abstractNumId w:val="11"/>
  </w:num>
  <w:num w:numId="15">
    <w:abstractNumId w:val="14"/>
  </w:num>
  <w:num w:numId="16">
    <w:abstractNumId w:val="1"/>
  </w:num>
  <w:num w:numId="17">
    <w:abstractNumId w:val="16"/>
  </w:num>
  <w:num w:numId="18">
    <w:abstractNumId w:val="18"/>
  </w:num>
  <w:num w:numId="19">
    <w:abstractNumId w:val="21"/>
  </w:num>
  <w:num w:numId="20">
    <w:abstractNumId w:val="21"/>
  </w:num>
  <w:num w:numId="21">
    <w:abstractNumId w:val="5"/>
  </w:num>
  <w:num w:numId="22">
    <w:abstractNumId w:val="9"/>
  </w:num>
  <w:num w:numId="23">
    <w:abstractNumId w:val="2"/>
  </w:num>
  <w:num w:numId="24">
    <w:abstractNumId w:val="1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3A0"/>
    <w:rsid w:val="00003FDA"/>
    <w:rsid w:val="00010815"/>
    <w:rsid w:val="000225CD"/>
    <w:rsid w:val="000735A2"/>
    <w:rsid w:val="00083613"/>
    <w:rsid w:val="000B04F2"/>
    <w:rsid w:val="000C0948"/>
    <w:rsid w:val="000C37FA"/>
    <w:rsid w:val="000C5A22"/>
    <w:rsid w:val="00102C9E"/>
    <w:rsid w:val="001033D7"/>
    <w:rsid w:val="001058AD"/>
    <w:rsid w:val="00114F4D"/>
    <w:rsid w:val="001742AB"/>
    <w:rsid w:val="00184761"/>
    <w:rsid w:val="00194854"/>
    <w:rsid w:val="0019521A"/>
    <w:rsid w:val="001A1610"/>
    <w:rsid w:val="001D7882"/>
    <w:rsid w:val="001E4096"/>
    <w:rsid w:val="00212A7A"/>
    <w:rsid w:val="00226F47"/>
    <w:rsid w:val="00255DE0"/>
    <w:rsid w:val="00270E8D"/>
    <w:rsid w:val="00286B4D"/>
    <w:rsid w:val="00295F05"/>
    <w:rsid w:val="002970AB"/>
    <w:rsid w:val="002C23EC"/>
    <w:rsid w:val="002C304C"/>
    <w:rsid w:val="002D0AB7"/>
    <w:rsid w:val="002F7C64"/>
    <w:rsid w:val="00302802"/>
    <w:rsid w:val="00322093"/>
    <w:rsid w:val="00333D01"/>
    <w:rsid w:val="00362691"/>
    <w:rsid w:val="003642A6"/>
    <w:rsid w:val="003A26FA"/>
    <w:rsid w:val="003B55B3"/>
    <w:rsid w:val="003E716E"/>
    <w:rsid w:val="00403858"/>
    <w:rsid w:val="00424D25"/>
    <w:rsid w:val="00426808"/>
    <w:rsid w:val="0045258B"/>
    <w:rsid w:val="004527DA"/>
    <w:rsid w:val="0045798F"/>
    <w:rsid w:val="00461343"/>
    <w:rsid w:val="00462499"/>
    <w:rsid w:val="00467DAE"/>
    <w:rsid w:val="0047738E"/>
    <w:rsid w:val="00481F50"/>
    <w:rsid w:val="004830E1"/>
    <w:rsid w:val="004838DA"/>
    <w:rsid w:val="00493C38"/>
    <w:rsid w:val="0049437F"/>
    <w:rsid w:val="004A4456"/>
    <w:rsid w:val="004A773B"/>
    <w:rsid w:val="004B4AC7"/>
    <w:rsid w:val="004D3726"/>
    <w:rsid w:val="004D628B"/>
    <w:rsid w:val="00502967"/>
    <w:rsid w:val="005116E0"/>
    <w:rsid w:val="0051698B"/>
    <w:rsid w:val="00530278"/>
    <w:rsid w:val="00544C1F"/>
    <w:rsid w:val="00573A88"/>
    <w:rsid w:val="005820E4"/>
    <w:rsid w:val="00582FD4"/>
    <w:rsid w:val="00594FF2"/>
    <w:rsid w:val="005A7A11"/>
    <w:rsid w:val="005B7F8A"/>
    <w:rsid w:val="005E0DD5"/>
    <w:rsid w:val="005E4429"/>
    <w:rsid w:val="00625704"/>
    <w:rsid w:val="00626D40"/>
    <w:rsid w:val="00633590"/>
    <w:rsid w:val="00640FAD"/>
    <w:rsid w:val="006650EA"/>
    <w:rsid w:val="00694C2E"/>
    <w:rsid w:val="006975F8"/>
    <w:rsid w:val="00697765"/>
    <w:rsid w:val="006B2C3F"/>
    <w:rsid w:val="006C0971"/>
    <w:rsid w:val="006C565C"/>
    <w:rsid w:val="0071456C"/>
    <w:rsid w:val="00722F00"/>
    <w:rsid w:val="00725EBB"/>
    <w:rsid w:val="00734644"/>
    <w:rsid w:val="0076462B"/>
    <w:rsid w:val="00783C3B"/>
    <w:rsid w:val="00785503"/>
    <w:rsid w:val="007C5959"/>
    <w:rsid w:val="007C7D07"/>
    <w:rsid w:val="007E47F5"/>
    <w:rsid w:val="007F112D"/>
    <w:rsid w:val="00827C1C"/>
    <w:rsid w:val="00833C1D"/>
    <w:rsid w:val="008356D3"/>
    <w:rsid w:val="008430D8"/>
    <w:rsid w:val="008543C0"/>
    <w:rsid w:val="008A3130"/>
    <w:rsid w:val="009034E1"/>
    <w:rsid w:val="009064AB"/>
    <w:rsid w:val="009219D2"/>
    <w:rsid w:val="00925E66"/>
    <w:rsid w:val="00937CA9"/>
    <w:rsid w:val="00941827"/>
    <w:rsid w:val="00941FE5"/>
    <w:rsid w:val="00945978"/>
    <w:rsid w:val="00977EFC"/>
    <w:rsid w:val="00994FDB"/>
    <w:rsid w:val="009C6C92"/>
    <w:rsid w:val="009D67D2"/>
    <w:rsid w:val="009E0E44"/>
    <w:rsid w:val="009E5D69"/>
    <w:rsid w:val="009F65F9"/>
    <w:rsid w:val="00A1084A"/>
    <w:rsid w:val="00A11B42"/>
    <w:rsid w:val="00A217D1"/>
    <w:rsid w:val="00A243A0"/>
    <w:rsid w:val="00A261D3"/>
    <w:rsid w:val="00A276D7"/>
    <w:rsid w:val="00A30C7A"/>
    <w:rsid w:val="00A428A2"/>
    <w:rsid w:val="00A967D4"/>
    <w:rsid w:val="00AA01B8"/>
    <w:rsid w:val="00AB1BAB"/>
    <w:rsid w:val="00AD23C4"/>
    <w:rsid w:val="00AD2F75"/>
    <w:rsid w:val="00AD3B7C"/>
    <w:rsid w:val="00AD4AC2"/>
    <w:rsid w:val="00AE213D"/>
    <w:rsid w:val="00AF50C3"/>
    <w:rsid w:val="00B200B9"/>
    <w:rsid w:val="00B27D42"/>
    <w:rsid w:val="00B42C80"/>
    <w:rsid w:val="00B50335"/>
    <w:rsid w:val="00B6154C"/>
    <w:rsid w:val="00B62077"/>
    <w:rsid w:val="00B703F0"/>
    <w:rsid w:val="00B721EF"/>
    <w:rsid w:val="00B72A1B"/>
    <w:rsid w:val="00B73F0C"/>
    <w:rsid w:val="00B828A5"/>
    <w:rsid w:val="00BD27F1"/>
    <w:rsid w:val="00BD482D"/>
    <w:rsid w:val="00C03DA1"/>
    <w:rsid w:val="00C31655"/>
    <w:rsid w:val="00C438C7"/>
    <w:rsid w:val="00C60D5A"/>
    <w:rsid w:val="00C63C80"/>
    <w:rsid w:val="00C643B5"/>
    <w:rsid w:val="00C65773"/>
    <w:rsid w:val="00C71B6C"/>
    <w:rsid w:val="00C71C79"/>
    <w:rsid w:val="00C74547"/>
    <w:rsid w:val="00C75AE2"/>
    <w:rsid w:val="00C8375B"/>
    <w:rsid w:val="00C84287"/>
    <w:rsid w:val="00CA6CAC"/>
    <w:rsid w:val="00CB0854"/>
    <w:rsid w:val="00CB528B"/>
    <w:rsid w:val="00CB6016"/>
    <w:rsid w:val="00CC519F"/>
    <w:rsid w:val="00CD3C7F"/>
    <w:rsid w:val="00CD430B"/>
    <w:rsid w:val="00CE2184"/>
    <w:rsid w:val="00CF110F"/>
    <w:rsid w:val="00CF30BF"/>
    <w:rsid w:val="00D125D7"/>
    <w:rsid w:val="00D1398C"/>
    <w:rsid w:val="00D35198"/>
    <w:rsid w:val="00D61131"/>
    <w:rsid w:val="00D639D1"/>
    <w:rsid w:val="00D7354B"/>
    <w:rsid w:val="00D74584"/>
    <w:rsid w:val="00D86581"/>
    <w:rsid w:val="00DA48E9"/>
    <w:rsid w:val="00DF5997"/>
    <w:rsid w:val="00E021CD"/>
    <w:rsid w:val="00E27C0E"/>
    <w:rsid w:val="00E30E35"/>
    <w:rsid w:val="00E53DFF"/>
    <w:rsid w:val="00E56B98"/>
    <w:rsid w:val="00E577B8"/>
    <w:rsid w:val="00E64262"/>
    <w:rsid w:val="00E74AE9"/>
    <w:rsid w:val="00E76FD1"/>
    <w:rsid w:val="00E85904"/>
    <w:rsid w:val="00EA6CBF"/>
    <w:rsid w:val="00EB169E"/>
    <w:rsid w:val="00ED663E"/>
    <w:rsid w:val="00EE3050"/>
    <w:rsid w:val="00EE37EC"/>
    <w:rsid w:val="00EF7026"/>
    <w:rsid w:val="00F024EE"/>
    <w:rsid w:val="00F03256"/>
    <w:rsid w:val="00F24DAB"/>
    <w:rsid w:val="00F26407"/>
    <w:rsid w:val="00F52EF5"/>
    <w:rsid w:val="00F5706E"/>
    <w:rsid w:val="00F7059C"/>
    <w:rsid w:val="00F71D8D"/>
    <w:rsid w:val="00F77CBB"/>
    <w:rsid w:val="00F8213F"/>
    <w:rsid w:val="00F91645"/>
    <w:rsid w:val="00FB3E07"/>
    <w:rsid w:val="00FC5DEB"/>
    <w:rsid w:val="00FD5649"/>
    <w:rsid w:val="00FE2FFA"/>
    <w:rsid w:val="00FE625A"/>
    <w:rsid w:val="00FF521F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026"/>
  </w:style>
  <w:style w:type="paragraph" w:styleId="1">
    <w:name w:val="heading 1"/>
    <w:basedOn w:val="a"/>
    <w:next w:val="a"/>
    <w:link w:val="10"/>
    <w:uiPriority w:val="9"/>
    <w:qFormat/>
    <w:rsid w:val="00E021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097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243A0"/>
  </w:style>
  <w:style w:type="character" w:styleId="a3">
    <w:name w:val="Hyperlink"/>
    <w:uiPriority w:val="99"/>
    <w:unhideWhenUsed/>
    <w:rsid w:val="00A243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43A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3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43A0"/>
    <w:pPr>
      <w:ind w:left="720"/>
      <w:contextualSpacing/>
    </w:pPr>
    <w:rPr>
      <w:rFonts w:ascii="Arial" w:eastAsia="Calibri" w:hAnsi="Arial" w:cs="Arial"/>
      <w:sz w:val="24"/>
    </w:rPr>
  </w:style>
  <w:style w:type="paragraph" w:styleId="a7">
    <w:name w:val="annotation text"/>
    <w:basedOn w:val="a"/>
    <w:link w:val="a8"/>
    <w:uiPriority w:val="99"/>
    <w:semiHidden/>
    <w:unhideWhenUsed/>
    <w:rsid w:val="00A243A0"/>
    <w:pPr>
      <w:spacing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243A0"/>
    <w:rPr>
      <w:rFonts w:ascii="Arial" w:eastAsia="Calibri" w:hAnsi="Arial" w:cs="Arial"/>
      <w:sz w:val="20"/>
      <w:szCs w:val="20"/>
    </w:rPr>
  </w:style>
  <w:style w:type="character" w:styleId="a9">
    <w:name w:val="annotation reference"/>
    <w:uiPriority w:val="99"/>
    <w:semiHidden/>
    <w:unhideWhenUsed/>
    <w:rsid w:val="00A243A0"/>
    <w:rPr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243A0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b">
    <w:name w:val="Верхний колонтитул Знак"/>
    <w:basedOn w:val="a0"/>
    <w:link w:val="aa"/>
    <w:uiPriority w:val="99"/>
    <w:rsid w:val="00A243A0"/>
    <w:rPr>
      <w:rFonts w:ascii="Arial" w:eastAsia="Calibri" w:hAnsi="Arial" w:cs="Arial"/>
      <w:sz w:val="24"/>
    </w:rPr>
  </w:style>
  <w:style w:type="paragraph" w:styleId="ac">
    <w:name w:val="footer"/>
    <w:basedOn w:val="a"/>
    <w:link w:val="ad"/>
    <w:uiPriority w:val="99"/>
    <w:unhideWhenUsed/>
    <w:rsid w:val="00A243A0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d">
    <w:name w:val="Нижний колонтитул Знак"/>
    <w:basedOn w:val="a0"/>
    <w:link w:val="ac"/>
    <w:uiPriority w:val="99"/>
    <w:rsid w:val="00A243A0"/>
    <w:rPr>
      <w:rFonts w:ascii="Arial" w:eastAsia="Calibri" w:hAnsi="Arial" w:cs="Arial"/>
      <w:sz w:val="24"/>
    </w:rPr>
  </w:style>
  <w:style w:type="paragraph" w:styleId="ae">
    <w:name w:val="Normal (Web)"/>
    <w:basedOn w:val="a"/>
    <w:uiPriority w:val="99"/>
    <w:unhideWhenUsed/>
    <w:qFormat/>
    <w:rsid w:val="00A243A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annotation subject"/>
    <w:basedOn w:val="a7"/>
    <w:next w:val="a7"/>
    <w:link w:val="af0"/>
    <w:uiPriority w:val="99"/>
    <w:semiHidden/>
    <w:unhideWhenUsed/>
    <w:rsid w:val="00A243A0"/>
    <w:rPr>
      <w:b/>
      <w:bCs/>
    </w:rPr>
  </w:style>
  <w:style w:type="character" w:customStyle="1" w:styleId="af0">
    <w:name w:val="Тема примечания Знак"/>
    <w:basedOn w:val="a8"/>
    <w:link w:val="af"/>
    <w:uiPriority w:val="99"/>
    <w:semiHidden/>
    <w:rsid w:val="00A243A0"/>
    <w:rPr>
      <w:rFonts w:ascii="Arial" w:eastAsia="Calibri" w:hAnsi="Arial" w:cs="Arial"/>
      <w:b/>
      <w:bCs/>
      <w:sz w:val="20"/>
      <w:szCs w:val="20"/>
    </w:rPr>
  </w:style>
  <w:style w:type="character" w:customStyle="1" w:styleId="s110">
    <w:name w:val="s110"/>
    <w:rsid w:val="00A243A0"/>
    <w:rPr>
      <w:b/>
      <w:bCs w:val="0"/>
    </w:rPr>
  </w:style>
  <w:style w:type="paragraph" w:styleId="af1">
    <w:name w:val="No Spacing"/>
    <w:uiPriority w:val="1"/>
    <w:qFormat/>
    <w:rsid w:val="00A243A0"/>
    <w:pPr>
      <w:spacing w:after="0" w:line="240" w:lineRule="auto"/>
    </w:pPr>
    <w:rPr>
      <w:rFonts w:ascii="Calibri" w:eastAsia="Times New Roman" w:hAnsi="Calibri" w:cs="Times New Roman"/>
    </w:rPr>
  </w:style>
  <w:style w:type="paragraph" w:styleId="af2">
    <w:name w:val="Body Text Indent"/>
    <w:basedOn w:val="a"/>
    <w:link w:val="af3"/>
    <w:uiPriority w:val="99"/>
    <w:rsid w:val="00A243A0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A243A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uiPriority w:val="59"/>
    <w:rsid w:val="00A243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spacing"/>
    <w:basedOn w:val="a"/>
    <w:rsid w:val="00A2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uiPriority w:val="20"/>
    <w:qFormat/>
    <w:rsid w:val="00A243A0"/>
    <w:rPr>
      <w:i/>
      <w:iCs/>
    </w:rPr>
  </w:style>
  <w:style w:type="paragraph" w:styleId="af6">
    <w:name w:val="footnote text"/>
    <w:basedOn w:val="a"/>
    <w:link w:val="af7"/>
    <w:uiPriority w:val="99"/>
    <w:semiHidden/>
    <w:unhideWhenUsed/>
    <w:rsid w:val="00A243A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rsid w:val="00A243A0"/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footnote reference"/>
    <w:uiPriority w:val="99"/>
    <w:rsid w:val="00A243A0"/>
    <w:rPr>
      <w:vertAlign w:val="superscript"/>
    </w:rPr>
  </w:style>
  <w:style w:type="character" w:styleId="af9">
    <w:name w:val="Strong"/>
    <w:uiPriority w:val="22"/>
    <w:qFormat/>
    <w:rsid w:val="00461343"/>
    <w:rPr>
      <w:b/>
      <w:bCs/>
    </w:rPr>
  </w:style>
  <w:style w:type="table" w:customStyle="1" w:styleId="12">
    <w:name w:val="Сетка таблицы1"/>
    <w:basedOn w:val="a1"/>
    <w:next w:val="af4"/>
    <w:uiPriority w:val="59"/>
    <w:rsid w:val="00362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-phmenubutton">
    <w:name w:val="x-ph__menu__button"/>
    <w:basedOn w:val="a0"/>
    <w:rsid w:val="00E74AE9"/>
  </w:style>
  <w:style w:type="table" w:customStyle="1" w:styleId="3">
    <w:name w:val="Сетка таблицы3"/>
    <w:basedOn w:val="a1"/>
    <w:next w:val="af4"/>
    <w:uiPriority w:val="59"/>
    <w:rsid w:val="00FE2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C097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21">
    <w:name w:val="Сетка таблицы2"/>
    <w:basedOn w:val="a1"/>
    <w:next w:val="af4"/>
    <w:rsid w:val="004830E1"/>
    <w:pPr>
      <w:suppressAutoHyphens/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457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4"/>
    <w:uiPriority w:val="59"/>
    <w:rsid w:val="00457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21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01">
    <w:name w:val="fontstyle01"/>
    <w:basedOn w:val="a0"/>
    <w:rsid w:val="00E021C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021C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a">
    <w:name w:val="Title"/>
    <w:basedOn w:val="a"/>
    <w:next w:val="a"/>
    <w:link w:val="afb"/>
    <w:uiPriority w:val="10"/>
    <w:qFormat/>
    <w:rsid w:val="009219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b">
    <w:name w:val="Название Знак"/>
    <w:basedOn w:val="a0"/>
    <w:link w:val="afa"/>
    <w:uiPriority w:val="10"/>
    <w:rsid w:val="009219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fc">
    <w:name w:val="FollowedHyperlink"/>
    <w:basedOn w:val="a0"/>
    <w:uiPriority w:val="99"/>
    <w:semiHidden/>
    <w:unhideWhenUsed/>
    <w:rsid w:val="00CB6016"/>
    <w:rPr>
      <w:color w:val="800080"/>
      <w:u w:val="single"/>
    </w:rPr>
  </w:style>
  <w:style w:type="paragraph" w:customStyle="1" w:styleId="xl58">
    <w:name w:val="xl58"/>
    <w:basedOn w:val="a"/>
    <w:rsid w:val="00CB601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59">
    <w:name w:val="xl59"/>
    <w:basedOn w:val="a"/>
    <w:rsid w:val="00CB6016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0">
    <w:name w:val="xl60"/>
    <w:basedOn w:val="a"/>
    <w:rsid w:val="00CB6016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1">
    <w:name w:val="xl61"/>
    <w:basedOn w:val="a"/>
    <w:rsid w:val="00CB601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2">
    <w:name w:val="xl62"/>
    <w:basedOn w:val="a"/>
    <w:rsid w:val="00CB6016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63">
    <w:name w:val="xl63"/>
    <w:basedOn w:val="a"/>
    <w:rsid w:val="00CB601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18"/>
      <w:szCs w:val="18"/>
      <w:lang w:eastAsia="ru-RU"/>
    </w:rPr>
  </w:style>
  <w:style w:type="paragraph" w:customStyle="1" w:styleId="xl64">
    <w:name w:val="xl64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5">
    <w:name w:val="xl65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6">
    <w:name w:val="xl66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7">
    <w:name w:val="xl67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8">
    <w:name w:val="xl68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9">
    <w:name w:val="xl69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0">
    <w:name w:val="xl70"/>
    <w:basedOn w:val="a"/>
    <w:rsid w:val="00CB6016"/>
    <w:pPr>
      <w:spacing w:before="100" w:beforeAutospacing="1" w:after="100" w:afterAutospacing="1" w:line="240" w:lineRule="auto"/>
      <w:jc w:val="right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1">
    <w:name w:val="xl71"/>
    <w:basedOn w:val="a"/>
    <w:rsid w:val="00CB601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u w:val="single"/>
      <w:lang w:eastAsia="ru-RU"/>
    </w:rPr>
  </w:style>
  <w:style w:type="paragraph" w:customStyle="1" w:styleId="xl72">
    <w:name w:val="xl72"/>
    <w:basedOn w:val="a"/>
    <w:rsid w:val="00CB6016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3">
    <w:name w:val="xl73"/>
    <w:basedOn w:val="a"/>
    <w:rsid w:val="00CB6016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4">
    <w:name w:val="xl74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color w:val="000000"/>
      <w:sz w:val="18"/>
      <w:szCs w:val="18"/>
      <w:lang w:eastAsia="ru-RU"/>
    </w:rPr>
  </w:style>
  <w:style w:type="paragraph" w:customStyle="1" w:styleId="xl75">
    <w:name w:val="xl75"/>
    <w:basedOn w:val="a"/>
    <w:rsid w:val="00CB601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6">
    <w:name w:val="xl76"/>
    <w:basedOn w:val="a"/>
    <w:rsid w:val="00CB6016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7">
    <w:name w:val="xl77"/>
    <w:basedOn w:val="a"/>
    <w:rsid w:val="00CB6016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243A0"/>
  </w:style>
  <w:style w:type="character" w:styleId="a3">
    <w:name w:val="Hyperlink"/>
    <w:uiPriority w:val="99"/>
    <w:unhideWhenUsed/>
    <w:rsid w:val="00A243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43A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3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43A0"/>
    <w:pPr>
      <w:ind w:left="720"/>
      <w:contextualSpacing/>
    </w:pPr>
    <w:rPr>
      <w:rFonts w:ascii="Arial" w:eastAsia="Calibri" w:hAnsi="Arial" w:cs="Arial"/>
      <w:sz w:val="24"/>
    </w:rPr>
  </w:style>
  <w:style w:type="paragraph" w:styleId="a7">
    <w:name w:val="annotation text"/>
    <w:basedOn w:val="a"/>
    <w:link w:val="a8"/>
    <w:uiPriority w:val="99"/>
    <w:semiHidden/>
    <w:unhideWhenUsed/>
    <w:rsid w:val="00A243A0"/>
    <w:pPr>
      <w:spacing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243A0"/>
    <w:rPr>
      <w:rFonts w:ascii="Arial" w:eastAsia="Calibri" w:hAnsi="Arial" w:cs="Arial"/>
      <w:sz w:val="20"/>
      <w:szCs w:val="20"/>
    </w:rPr>
  </w:style>
  <w:style w:type="character" w:styleId="a9">
    <w:name w:val="annotation reference"/>
    <w:uiPriority w:val="99"/>
    <w:semiHidden/>
    <w:unhideWhenUsed/>
    <w:rsid w:val="00A243A0"/>
    <w:rPr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243A0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b">
    <w:name w:val="Верхний колонтитул Знак"/>
    <w:basedOn w:val="a0"/>
    <w:link w:val="aa"/>
    <w:uiPriority w:val="99"/>
    <w:rsid w:val="00A243A0"/>
    <w:rPr>
      <w:rFonts w:ascii="Arial" w:eastAsia="Calibri" w:hAnsi="Arial" w:cs="Arial"/>
      <w:sz w:val="24"/>
    </w:rPr>
  </w:style>
  <w:style w:type="paragraph" w:styleId="ac">
    <w:name w:val="footer"/>
    <w:basedOn w:val="a"/>
    <w:link w:val="ad"/>
    <w:uiPriority w:val="99"/>
    <w:unhideWhenUsed/>
    <w:rsid w:val="00A243A0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</w:rPr>
  </w:style>
  <w:style w:type="character" w:customStyle="1" w:styleId="ad">
    <w:name w:val="Нижний колонтитул Знак"/>
    <w:basedOn w:val="a0"/>
    <w:link w:val="ac"/>
    <w:uiPriority w:val="99"/>
    <w:rsid w:val="00A243A0"/>
    <w:rPr>
      <w:rFonts w:ascii="Arial" w:eastAsia="Calibri" w:hAnsi="Arial" w:cs="Arial"/>
      <w:sz w:val="24"/>
    </w:rPr>
  </w:style>
  <w:style w:type="paragraph" w:styleId="ae">
    <w:name w:val="Normal (Web)"/>
    <w:basedOn w:val="a"/>
    <w:uiPriority w:val="99"/>
    <w:unhideWhenUsed/>
    <w:rsid w:val="00A243A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annotation subject"/>
    <w:basedOn w:val="a7"/>
    <w:next w:val="a7"/>
    <w:link w:val="af0"/>
    <w:uiPriority w:val="99"/>
    <w:semiHidden/>
    <w:unhideWhenUsed/>
    <w:rsid w:val="00A243A0"/>
    <w:rPr>
      <w:b/>
      <w:bCs/>
    </w:rPr>
  </w:style>
  <w:style w:type="character" w:customStyle="1" w:styleId="af0">
    <w:name w:val="Тема примечания Знак"/>
    <w:basedOn w:val="a8"/>
    <w:link w:val="af"/>
    <w:uiPriority w:val="99"/>
    <w:semiHidden/>
    <w:rsid w:val="00A243A0"/>
    <w:rPr>
      <w:rFonts w:ascii="Arial" w:eastAsia="Calibri" w:hAnsi="Arial" w:cs="Arial"/>
      <w:b/>
      <w:bCs/>
      <w:sz w:val="20"/>
      <w:szCs w:val="20"/>
    </w:rPr>
  </w:style>
  <w:style w:type="character" w:customStyle="1" w:styleId="s110">
    <w:name w:val="s110"/>
    <w:rsid w:val="00A243A0"/>
    <w:rPr>
      <w:b/>
      <w:bCs w:val="0"/>
    </w:rPr>
  </w:style>
  <w:style w:type="paragraph" w:styleId="af1">
    <w:name w:val="No Spacing"/>
    <w:uiPriority w:val="1"/>
    <w:qFormat/>
    <w:rsid w:val="00A243A0"/>
    <w:pPr>
      <w:spacing w:after="0" w:line="240" w:lineRule="auto"/>
    </w:pPr>
    <w:rPr>
      <w:rFonts w:ascii="Calibri" w:eastAsia="Times New Roman" w:hAnsi="Calibri" w:cs="Times New Roman"/>
    </w:rPr>
  </w:style>
  <w:style w:type="paragraph" w:styleId="af2">
    <w:name w:val="Body Text Indent"/>
    <w:basedOn w:val="a"/>
    <w:link w:val="af3"/>
    <w:uiPriority w:val="99"/>
    <w:rsid w:val="00A243A0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A243A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4">
    <w:name w:val="Table Grid"/>
    <w:basedOn w:val="a1"/>
    <w:uiPriority w:val="39"/>
    <w:rsid w:val="00A243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spacing"/>
    <w:basedOn w:val="a"/>
    <w:rsid w:val="00A24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Emphasis"/>
    <w:uiPriority w:val="20"/>
    <w:qFormat/>
    <w:rsid w:val="00A243A0"/>
    <w:rPr>
      <w:i/>
      <w:iCs/>
    </w:rPr>
  </w:style>
  <w:style w:type="paragraph" w:styleId="af6">
    <w:name w:val="footnote text"/>
    <w:basedOn w:val="a"/>
    <w:link w:val="af7"/>
    <w:uiPriority w:val="99"/>
    <w:semiHidden/>
    <w:unhideWhenUsed/>
    <w:rsid w:val="00A243A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rsid w:val="00A243A0"/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footnote reference"/>
    <w:uiPriority w:val="99"/>
    <w:rsid w:val="00A243A0"/>
    <w:rPr>
      <w:vertAlign w:val="superscript"/>
    </w:rPr>
  </w:style>
  <w:style w:type="character" w:styleId="af9">
    <w:name w:val="Strong"/>
    <w:uiPriority w:val="22"/>
    <w:qFormat/>
    <w:rsid w:val="00461343"/>
    <w:rPr>
      <w:b/>
      <w:bCs/>
    </w:rPr>
  </w:style>
  <w:style w:type="table" w:customStyle="1" w:styleId="12">
    <w:name w:val="Сетка таблицы1"/>
    <w:basedOn w:val="a1"/>
    <w:next w:val="af4"/>
    <w:uiPriority w:val="59"/>
    <w:rsid w:val="00362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-phmenubutton">
    <w:name w:val="x-ph__menu__button"/>
    <w:basedOn w:val="a0"/>
    <w:rsid w:val="00E74AE9"/>
  </w:style>
  <w:style w:type="table" w:customStyle="1" w:styleId="3">
    <w:name w:val="Сетка таблицы3"/>
    <w:basedOn w:val="a1"/>
    <w:next w:val="af4"/>
    <w:uiPriority w:val="59"/>
    <w:rsid w:val="00FE2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работников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от 30 до 50 лет </c:v>
                </c:pt>
                <c:pt idx="2">
                  <c:v>старше 50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7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образованию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ср/спец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I категория</c:v>
                </c:pt>
                <c:pt idx="1">
                  <c:v>высшая</c:v>
                </c:pt>
                <c:pt idx="2">
                  <c:v>соответствие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до 20 лет</c:v>
                </c:pt>
                <c:pt idx="1">
                  <c:v>более 20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D23E2-FC1D-4AE9-B764-6661F87D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</Pages>
  <Words>18137</Words>
  <Characters>103384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44</cp:revision>
  <cp:lastPrinted>2023-04-21T10:40:00Z</cp:lastPrinted>
  <dcterms:created xsi:type="dcterms:W3CDTF">2020-03-15T21:58:00Z</dcterms:created>
  <dcterms:modified xsi:type="dcterms:W3CDTF">2023-04-21T11:04:00Z</dcterms:modified>
</cp:coreProperties>
</file>